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F4D73" w14:textId="6C6930BD" w:rsidR="001B7C7B" w:rsidRDefault="00412D4C">
      <w:r>
        <w:rPr>
          <w:noProof/>
          <w:lang w:val="en-GB" w:eastAsia="en-GB"/>
        </w:rPr>
        <mc:AlternateContent>
          <mc:Choice Requires="wpg">
            <w:drawing>
              <wp:anchor distT="0" distB="0" distL="114300" distR="114300" simplePos="0" relativeHeight="251658240" behindDoc="0" locked="0" layoutInCell="1" allowOverlap="1" wp14:anchorId="383808B6" wp14:editId="1295F3FC">
                <wp:simplePos x="0" y="0"/>
                <wp:positionH relativeFrom="column">
                  <wp:posOffset>-20782</wp:posOffset>
                </wp:positionH>
                <wp:positionV relativeFrom="paragraph">
                  <wp:posOffset>-367145</wp:posOffset>
                </wp:positionV>
                <wp:extent cx="14220825" cy="10247944"/>
                <wp:effectExtent l="0" t="0" r="28575" b="20320"/>
                <wp:wrapNone/>
                <wp:docPr id="35" name="Group 35"/>
                <wp:cNvGraphicFramePr/>
                <a:graphic xmlns:a="http://schemas.openxmlformats.org/drawingml/2006/main">
                  <a:graphicData uri="http://schemas.microsoft.com/office/word/2010/wordprocessingGroup">
                    <wpg:wgp>
                      <wpg:cNvGrpSpPr/>
                      <wpg:grpSpPr>
                        <a:xfrm>
                          <a:off x="0" y="0"/>
                          <a:ext cx="14220825" cy="10247944"/>
                          <a:chOff x="0" y="0"/>
                          <a:chExt cx="14220968" cy="10248795"/>
                        </a:xfrm>
                      </wpg:grpSpPr>
                      <wps:wsp>
                        <wps:cNvPr id="1" name="Rounded Rectangle 1"/>
                        <wps:cNvSpPr/>
                        <wps:spPr>
                          <a:xfrm>
                            <a:off x="0" y="0"/>
                            <a:ext cx="14220968" cy="10248795"/>
                          </a:xfrm>
                          <a:prstGeom prst="roundRect">
                            <a:avLst>
                              <a:gd name="adj" fmla="val 6111"/>
                            </a:avLst>
                          </a:prstGeom>
                          <a:solidFill>
                            <a:srgbClr val="B42EAA"/>
                          </a:solidFill>
                          <a:ln>
                            <a:solidFill>
                              <a:schemeClr val="accent1">
                                <a:lumMod val="75000"/>
                              </a:schemeClr>
                            </a:solidFill>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ounded Rectangle 2"/>
                        <wps:cNvSpPr/>
                        <wps:spPr>
                          <a:xfrm>
                            <a:off x="0" y="873456"/>
                            <a:ext cx="14220825" cy="9375064"/>
                          </a:xfrm>
                          <a:prstGeom prst="roundRect">
                            <a:avLst>
                              <a:gd name="adj" fmla="val 6748"/>
                            </a:avLst>
                          </a:prstGeom>
                          <a:solidFill>
                            <a:srgbClr val="7030A0"/>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10863618" y="1146411"/>
                            <a:ext cx="2974975" cy="8557147"/>
                          </a:xfrm>
                          <a:prstGeom prst="rect">
                            <a:avLst/>
                          </a:prstGeom>
                          <a:solidFill>
                            <a:srgbClr val="DFB3DA"/>
                          </a:solidFill>
                          <a:ln w="38100">
                            <a:solidFill>
                              <a:srgbClr val="B42EAA"/>
                            </a:solidFill>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7478973" y="1146411"/>
                            <a:ext cx="2974975" cy="8557147"/>
                          </a:xfrm>
                          <a:prstGeom prst="rect">
                            <a:avLst/>
                          </a:prstGeom>
                          <a:solidFill>
                            <a:srgbClr val="DFB3DA"/>
                          </a:solidFill>
                          <a:ln w="38100">
                            <a:solidFill>
                              <a:srgbClr val="B42EAA"/>
                            </a:solidFill>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3985147" y="1146411"/>
                            <a:ext cx="2974975" cy="8557147"/>
                          </a:xfrm>
                          <a:prstGeom prst="rect">
                            <a:avLst/>
                          </a:prstGeom>
                          <a:solidFill>
                            <a:srgbClr val="DFB3DA"/>
                          </a:solidFill>
                          <a:ln w="38100">
                            <a:solidFill>
                              <a:srgbClr val="B42EAA"/>
                            </a:solidFill>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504968" y="1146411"/>
                            <a:ext cx="2974975" cy="8557147"/>
                          </a:xfrm>
                          <a:prstGeom prst="rect">
                            <a:avLst/>
                          </a:prstGeom>
                          <a:solidFill>
                            <a:srgbClr val="DFB3DA"/>
                          </a:solidFill>
                          <a:ln w="38100">
                            <a:solidFill>
                              <a:srgbClr val="B42EAA"/>
                            </a:solidFill>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5527872" y="19986"/>
                            <a:ext cx="4232317" cy="804611"/>
                          </a:xfrm>
                          <a:prstGeom prst="rect">
                            <a:avLst/>
                          </a:prstGeom>
                          <a:noFill/>
                          <a:ln w="9525">
                            <a:noFill/>
                            <a:miter lim="800000"/>
                            <a:headEnd/>
                            <a:tailEnd/>
                          </a:ln>
                        </wps:spPr>
                        <wps:txbx>
                          <w:txbxContent>
                            <w:p w14:paraId="7CF9C9E6" w14:textId="3EF8C601" w:rsidR="001B7C7B" w:rsidRPr="001B7C7B" w:rsidRDefault="007D3A72" w:rsidP="0099519E">
                              <w:pPr>
                                <w:jc w:val="center"/>
                                <w:rPr>
                                  <w:sz w:val="72"/>
                                </w:rPr>
                              </w:pPr>
                              <w:r>
                                <w:rPr>
                                  <w:sz w:val="72"/>
                                </w:rPr>
                                <w:t>Adventure</w:t>
                              </w:r>
                              <w:r w:rsidR="008A4E5B">
                                <w:rPr>
                                  <w:sz w:val="72"/>
                                </w:rPr>
                                <w:t xml:space="preserve"> Pathway</w:t>
                              </w:r>
                            </w:p>
                          </w:txbxContent>
                        </wps:txbx>
                        <wps:bodyPr rot="0" vert="horz" wrap="square" lIns="91440" tIns="45720" rIns="91440" bIns="45720" anchor="t" anchorCtr="0">
                          <a:spAutoFit/>
                        </wps:bodyPr>
                      </wps:wsp>
                      <wpg:grpSp>
                        <wpg:cNvPr id="34" name="Group 34"/>
                        <wpg:cNvGrpSpPr/>
                        <wpg:grpSpPr>
                          <a:xfrm>
                            <a:off x="504968" y="1201002"/>
                            <a:ext cx="2974975" cy="8415935"/>
                            <a:chOff x="0" y="0"/>
                            <a:chExt cx="2974975" cy="8415935"/>
                          </a:xfrm>
                        </wpg:grpSpPr>
                        <wps:wsp>
                          <wps:cNvPr id="10" name="Rectangle 10"/>
                          <wps:cNvSpPr/>
                          <wps:spPr>
                            <a:xfrm>
                              <a:off x="102952" y="410167"/>
                              <a:ext cx="2735763" cy="3577473"/>
                            </a:xfrm>
                            <a:prstGeom prst="rect">
                              <a:avLst/>
                            </a:prstGeom>
                            <a:ln>
                              <a:solidFill>
                                <a:schemeClr val="accent1">
                                  <a:lumMod val="75000"/>
                                </a:schemeClr>
                              </a:solidFill>
                            </a:ln>
                          </wps:spPr>
                          <wps:style>
                            <a:lnRef idx="2">
                              <a:schemeClr val="accent2"/>
                            </a:lnRef>
                            <a:fillRef idx="1">
                              <a:schemeClr val="lt1"/>
                            </a:fillRef>
                            <a:effectRef idx="0">
                              <a:schemeClr val="accent2"/>
                            </a:effectRef>
                            <a:fontRef idx="minor">
                              <a:schemeClr val="dk1"/>
                            </a:fontRef>
                          </wps:style>
                          <wps:txbx>
                            <w:txbxContent>
                              <w:p w14:paraId="23D70A5C" w14:textId="6977C81D" w:rsidR="006546D4" w:rsidRDefault="002234CB" w:rsidP="003D0481">
                                <w:pPr>
                                  <w:jc w:val="center"/>
                                  <w:rPr>
                                    <w:lang w:val="en-GB"/>
                                  </w:rPr>
                                </w:pPr>
                                <w:r>
                                  <w:rPr>
                                    <w:noProof/>
                                  </w:rPr>
                                  <w:drawing>
                                    <wp:inline distT="0" distB="0" distL="0" distR="0" wp14:anchorId="1AFA2F1F" wp14:editId="092620ED">
                                      <wp:extent cx="741871" cy="1143544"/>
                                      <wp:effectExtent l="0" t="0" r="1270" b="0"/>
                                      <wp:docPr id="449766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766214" name=""/>
                                              <pic:cNvPicPr/>
                                            </pic:nvPicPr>
                                            <pic:blipFill>
                                              <a:blip r:embed="rId11"/>
                                              <a:stretch>
                                                <a:fillRect/>
                                              </a:stretch>
                                            </pic:blipFill>
                                            <pic:spPr>
                                              <a:xfrm>
                                                <a:off x="0" y="0"/>
                                                <a:ext cx="743837" cy="1146574"/>
                                              </a:xfrm>
                                              <a:prstGeom prst="rect">
                                                <a:avLst/>
                                              </a:prstGeom>
                                            </pic:spPr>
                                          </pic:pic>
                                        </a:graphicData>
                                      </a:graphic>
                                    </wp:inline>
                                  </w:drawing>
                                </w:r>
                                <w:r w:rsidR="003D0481">
                                  <w:rPr>
                                    <w:noProof/>
                                  </w:rPr>
                                  <w:drawing>
                                    <wp:inline distT="0" distB="0" distL="0" distR="0" wp14:anchorId="61AD005A" wp14:editId="7ECBBF53">
                                      <wp:extent cx="710541" cy="1103336"/>
                                      <wp:effectExtent l="0" t="0" r="0" b="1905"/>
                                      <wp:docPr id="1111326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326250" name=""/>
                                              <pic:cNvPicPr/>
                                            </pic:nvPicPr>
                                            <pic:blipFill>
                                              <a:blip r:embed="rId12"/>
                                              <a:stretch>
                                                <a:fillRect/>
                                              </a:stretch>
                                            </pic:blipFill>
                                            <pic:spPr>
                                              <a:xfrm>
                                                <a:off x="0" y="0"/>
                                                <a:ext cx="722765" cy="1122317"/>
                                              </a:xfrm>
                                              <a:prstGeom prst="rect">
                                                <a:avLst/>
                                              </a:prstGeom>
                                            </pic:spPr>
                                          </pic:pic>
                                        </a:graphicData>
                                      </a:graphic>
                                    </wp:inline>
                                  </w:drawing>
                                </w:r>
                              </w:p>
                              <w:p w14:paraId="0BDA774A" w14:textId="1E44B036" w:rsidR="00FE1B91" w:rsidRPr="00FE1B91" w:rsidRDefault="00FE1B91" w:rsidP="00FE1B91">
                                <w:pPr>
                                  <w:jc w:val="center"/>
                                  <w:rPr>
                                    <w:noProof/>
                                    <w:lang w:val="en-GB"/>
                                  </w:rPr>
                                </w:pPr>
                                <w:r w:rsidRPr="00FE1B91">
                                  <w:rPr>
                                    <w:noProof/>
                                    <w:lang w:val="en-GB"/>
                                  </w:rPr>
                                  <w:t>Learners will explore the age-respectful class novel</w:t>
                                </w:r>
                                <w:r>
                                  <w:rPr>
                                    <w:noProof/>
                                    <w:lang w:val="en-GB"/>
                                  </w:rPr>
                                  <w:t>s</w:t>
                                </w:r>
                                <w:r w:rsidRPr="00FE1B91">
                                  <w:rPr>
                                    <w:noProof/>
                                    <w:lang w:val="en-GB"/>
                                  </w:rPr>
                                  <w:t xml:space="preserve"> </w:t>
                                </w:r>
                                <w:r w:rsidRPr="00FE1B91">
                                  <w:rPr>
                                    <w:b/>
                                    <w:bCs/>
                                    <w:i/>
                                    <w:iCs/>
                                    <w:noProof/>
                                    <w:lang w:val="en-GB"/>
                                  </w:rPr>
                                  <w:t>Blitzers and the Bo</w:t>
                                </w:r>
                                <w:r>
                                  <w:rPr>
                                    <w:b/>
                                    <w:bCs/>
                                    <w:i/>
                                    <w:iCs/>
                                    <w:noProof/>
                                    <w:lang w:val="en-GB"/>
                                  </w:rPr>
                                  <w:t>y</w:t>
                                </w:r>
                                <w:r w:rsidRPr="00FE1B91">
                                  <w:rPr>
                                    <w:b/>
                                    <w:bCs/>
                                    <w:i/>
                                    <w:iCs/>
                                    <w:noProof/>
                                    <w:lang w:val="en-GB"/>
                                  </w:rPr>
                                  <w:t xml:space="preserve"> Who Grew Dragons</w:t>
                                </w:r>
                                <w:r w:rsidRPr="00FE1B91">
                                  <w:rPr>
                                    <w:noProof/>
                                    <w:lang w:val="en-GB"/>
                                  </w:rPr>
                                  <w:t>, using the stor</w:t>
                                </w:r>
                                <w:r w:rsidR="00943B20">
                                  <w:rPr>
                                    <w:noProof/>
                                    <w:lang w:val="en-GB"/>
                                  </w:rPr>
                                  <w:t>ies</w:t>
                                </w:r>
                                <w:r w:rsidRPr="00FE1B91">
                                  <w:rPr>
                                    <w:noProof/>
                                    <w:lang w:val="en-GB"/>
                                  </w:rPr>
                                  <w:t xml:space="preserve"> as engaging context for developing their literacy skills. They will explore what makes a sentence, including </w:t>
                                </w:r>
                                <w:r w:rsidRPr="00943B20">
                                  <w:rPr>
                                    <w:noProof/>
                                    <w:lang w:val="en-GB"/>
                                  </w:rPr>
                                  <w:t>capital letters and full stops, nouns and proper nouns, adjectives, verbs and conjunctions,</w:t>
                                </w:r>
                                <w:r w:rsidRPr="00FE1B91">
                                  <w:rPr>
                                    <w:noProof/>
                                    <w:lang w:val="en-GB"/>
                                  </w:rPr>
                                  <w:t xml:space="preserve"> as well as sequencing events, writing instructions and developing skills in planning, rereading and editing their work.</w:t>
                                </w:r>
                              </w:p>
                              <w:p w14:paraId="2CC48E61" w14:textId="29796DAC" w:rsidR="007C2C62" w:rsidRPr="007C2C62" w:rsidRDefault="007C2C62" w:rsidP="007C2C62">
                                <w:pPr>
                                  <w:jc w:val="center"/>
                                  <w:rPr>
                                    <w:noProo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118617" y="4470184"/>
                              <a:ext cx="2688609" cy="1748700"/>
                            </a:xfrm>
                            <a:prstGeom prst="rect">
                              <a:avLst/>
                            </a:prstGeom>
                            <a:ln>
                              <a:solidFill>
                                <a:schemeClr val="accent1">
                                  <a:lumMod val="75000"/>
                                </a:schemeClr>
                              </a:solidFill>
                            </a:ln>
                          </wps:spPr>
                          <wps:style>
                            <a:lnRef idx="2">
                              <a:schemeClr val="accent2"/>
                            </a:lnRef>
                            <a:fillRef idx="1">
                              <a:schemeClr val="lt1"/>
                            </a:fillRef>
                            <a:effectRef idx="0">
                              <a:schemeClr val="accent2"/>
                            </a:effectRef>
                            <a:fontRef idx="minor">
                              <a:schemeClr val="dk1"/>
                            </a:fontRef>
                          </wps:style>
                          <wps:txbx>
                            <w:txbxContent>
                              <w:p w14:paraId="53A7D61E" w14:textId="0B365A17" w:rsidR="001A5365" w:rsidRPr="00084E23" w:rsidRDefault="00956FD8" w:rsidP="004571B0">
                                <w:pPr>
                                  <w:jc w:val="center"/>
                                  <w:rPr>
                                    <w:sz w:val="18"/>
                                    <w:szCs w:val="18"/>
                                    <w:lang w:val="en-GB"/>
                                  </w:rPr>
                                </w:pPr>
                                <w:r>
                                  <w:rPr>
                                    <w:noProof/>
                                  </w:rPr>
                                  <w:drawing>
                                    <wp:inline distT="0" distB="0" distL="0" distR="0" wp14:anchorId="3F2ACD6B" wp14:editId="5B550A63">
                                      <wp:extent cx="1267691" cy="1267691"/>
                                      <wp:effectExtent l="0" t="0" r="8890" b="8890"/>
                                      <wp:docPr id="1244322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322316" name=""/>
                                              <pic:cNvPicPr/>
                                            </pic:nvPicPr>
                                            <pic:blipFill>
                                              <a:blip r:embed="rId13"/>
                                              <a:stretch>
                                                <a:fillRect/>
                                              </a:stretch>
                                            </pic:blipFill>
                                            <pic:spPr>
                                              <a:xfrm>
                                                <a:off x="0" y="0"/>
                                                <a:ext cx="1272696" cy="127269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150125" y="6642923"/>
                              <a:ext cx="2718061" cy="1773012"/>
                            </a:xfrm>
                            <a:prstGeom prst="rect">
                              <a:avLst/>
                            </a:prstGeom>
                            <a:ln>
                              <a:solidFill>
                                <a:schemeClr val="accent1">
                                  <a:lumMod val="75000"/>
                                </a:schemeClr>
                              </a:solidFill>
                            </a:ln>
                          </wps:spPr>
                          <wps:style>
                            <a:lnRef idx="2">
                              <a:schemeClr val="accent2"/>
                            </a:lnRef>
                            <a:fillRef idx="1">
                              <a:schemeClr val="lt1"/>
                            </a:fillRef>
                            <a:effectRef idx="0">
                              <a:schemeClr val="accent2"/>
                            </a:effectRef>
                            <a:fontRef idx="minor">
                              <a:schemeClr val="dk1"/>
                            </a:fontRef>
                          </wps:style>
                          <wps:txbx>
                            <w:txbxContent>
                              <w:p w14:paraId="0F160D82" w14:textId="6A416E91" w:rsidR="000F37F2" w:rsidRPr="00332DF0" w:rsidRDefault="00F85217" w:rsidP="00081F49">
                                <w:pPr>
                                  <w:jc w:val="center"/>
                                  <w:rPr>
                                    <w:rFonts w:eastAsia="Lato Light" w:cstheme="minorHAnsi"/>
                                    <w:sz w:val="20"/>
                                    <w:lang w:eastAsia="en-GB" w:bidi="en-GB"/>
                                  </w:rPr>
                                </w:pPr>
                                <w:r>
                                  <w:rPr>
                                    <w:noProof/>
                                  </w:rPr>
                                  <w:drawing>
                                    <wp:inline distT="0" distB="0" distL="0" distR="0" wp14:anchorId="6B3B9334" wp14:editId="47D467BA">
                                      <wp:extent cx="2522220" cy="1529715"/>
                                      <wp:effectExtent l="0" t="0" r="0" b="0"/>
                                      <wp:docPr id="268788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88751" name=""/>
                                              <pic:cNvPicPr/>
                                            </pic:nvPicPr>
                                            <pic:blipFill>
                                              <a:blip r:embed="rId14"/>
                                              <a:stretch>
                                                <a:fillRect/>
                                              </a:stretch>
                                            </pic:blipFill>
                                            <pic:spPr>
                                              <a:xfrm>
                                                <a:off x="0" y="0"/>
                                                <a:ext cx="2522220" cy="15297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2"/>
                          <wps:cNvSpPr txBox="1">
                            <a:spLocks noChangeArrowheads="1"/>
                          </wps:cNvSpPr>
                          <wps:spPr bwMode="auto">
                            <a:xfrm>
                              <a:off x="0" y="0"/>
                              <a:ext cx="2974975" cy="410167"/>
                            </a:xfrm>
                            <a:prstGeom prst="rect">
                              <a:avLst/>
                            </a:prstGeom>
                            <a:noFill/>
                            <a:ln w="9525">
                              <a:noFill/>
                              <a:miter lim="800000"/>
                              <a:headEnd/>
                              <a:tailEnd/>
                            </a:ln>
                          </wps:spPr>
                          <wps:txbx>
                            <w:txbxContent>
                              <w:p w14:paraId="368AE851" w14:textId="77777777" w:rsidR="001B7C7B" w:rsidRPr="001B7C7B" w:rsidRDefault="001D19F4" w:rsidP="00D95DC2">
                                <w:pPr>
                                  <w:jc w:val="center"/>
                                  <w:rPr>
                                    <w:sz w:val="40"/>
                                    <w:lang w:val="en-GB"/>
                                  </w:rPr>
                                </w:pPr>
                                <w:r>
                                  <w:rPr>
                                    <w:sz w:val="40"/>
                                    <w:lang w:val="en-GB"/>
                                  </w:rPr>
                                  <w:t>Englis</w:t>
                                </w:r>
                                <w:r w:rsidR="00782D94">
                                  <w:rPr>
                                    <w:sz w:val="40"/>
                                    <w:lang w:val="en-GB"/>
                                  </w:rPr>
                                  <w:t>h</w:t>
                                </w:r>
                              </w:p>
                            </w:txbxContent>
                          </wps:txbx>
                          <wps:bodyPr rot="0" vert="horz" wrap="square" lIns="91440" tIns="45720" rIns="91440" bIns="45720" anchor="t" anchorCtr="0">
                            <a:noAutofit/>
                          </wps:bodyPr>
                        </wps:wsp>
                        <wps:wsp>
                          <wps:cNvPr id="14" name="Text Box 2"/>
                          <wps:cNvSpPr txBox="1">
                            <a:spLocks noChangeArrowheads="1"/>
                          </wps:cNvSpPr>
                          <wps:spPr bwMode="auto">
                            <a:xfrm>
                              <a:off x="94831" y="4019341"/>
                              <a:ext cx="2732716" cy="572770"/>
                            </a:xfrm>
                            <a:prstGeom prst="rect">
                              <a:avLst/>
                            </a:prstGeom>
                            <a:noFill/>
                            <a:ln w="9525">
                              <a:noFill/>
                              <a:miter lim="800000"/>
                              <a:headEnd/>
                              <a:tailEnd/>
                            </a:ln>
                          </wps:spPr>
                          <wps:txbx>
                            <w:txbxContent>
                              <w:p w14:paraId="09FF48DD" w14:textId="7EB13247" w:rsidR="001B7C7B" w:rsidRPr="001B7C7B" w:rsidRDefault="00BB68D4" w:rsidP="00D95DC2">
                                <w:pPr>
                                  <w:jc w:val="center"/>
                                  <w:rPr>
                                    <w:sz w:val="40"/>
                                    <w:lang w:val="en-GB"/>
                                  </w:rPr>
                                </w:pPr>
                                <w:r>
                                  <w:rPr>
                                    <w:sz w:val="40"/>
                                    <w:lang w:val="en-GB"/>
                                  </w:rPr>
                                  <w:t xml:space="preserve">Love of </w:t>
                                </w:r>
                                <w:r w:rsidR="00F77089">
                                  <w:rPr>
                                    <w:sz w:val="40"/>
                                    <w:lang w:val="en-GB"/>
                                  </w:rPr>
                                  <w:t>Reading</w:t>
                                </w:r>
                              </w:p>
                            </w:txbxContent>
                          </wps:txbx>
                          <wps:bodyPr rot="0" vert="horz" wrap="square" lIns="91440" tIns="45720" rIns="91440" bIns="45720" anchor="ctr" anchorCtr="0">
                            <a:noAutofit/>
                          </wps:bodyPr>
                        </wps:wsp>
                        <wps:wsp>
                          <wps:cNvPr id="15" name="Text Box 2"/>
                          <wps:cNvSpPr txBox="1">
                            <a:spLocks noChangeArrowheads="1"/>
                          </wps:cNvSpPr>
                          <wps:spPr bwMode="auto">
                            <a:xfrm>
                              <a:off x="150125" y="6238267"/>
                              <a:ext cx="2704514" cy="572770"/>
                            </a:xfrm>
                            <a:prstGeom prst="rect">
                              <a:avLst/>
                            </a:prstGeom>
                            <a:noFill/>
                            <a:ln w="9525">
                              <a:noFill/>
                              <a:miter lim="800000"/>
                              <a:headEnd/>
                              <a:tailEnd/>
                            </a:ln>
                          </wps:spPr>
                          <wps:txbx>
                            <w:txbxContent>
                              <w:p w14:paraId="219B0D2B" w14:textId="1980D67D" w:rsidR="001B7C7B" w:rsidRPr="001B7C7B" w:rsidRDefault="00F72F4D" w:rsidP="00D95DC2">
                                <w:pPr>
                                  <w:jc w:val="center"/>
                                  <w:rPr>
                                    <w:sz w:val="40"/>
                                    <w:lang w:val="en-GB"/>
                                  </w:rPr>
                                </w:pPr>
                                <w:r>
                                  <w:rPr>
                                    <w:sz w:val="40"/>
                                    <w:lang w:val="en-GB"/>
                                  </w:rPr>
                                  <w:t>Learning For Life</w:t>
                                </w:r>
                              </w:p>
                            </w:txbxContent>
                          </wps:txbx>
                          <wps:bodyPr rot="0" vert="horz" wrap="square" lIns="91440" tIns="45720" rIns="91440" bIns="45720" anchor="ctr" anchorCtr="0">
                            <a:noAutofit/>
                          </wps:bodyPr>
                        </wps:wsp>
                      </wpg:grpSp>
                      <wpg:grpSp>
                        <wpg:cNvPr id="24" name="Group 24"/>
                        <wpg:cNvGrpSpPr/>
                        <wpg:grpSpPr>
                          <a:xfrm>
                            <a:off x="3962440" y="1169667"/>
                            <a:ext cx="2974975" cy="5359625"/>
                            <a:chOff x="-9059" y="-72279"/>
                            <a:chExt cx="2974975" cy="5359625"/>
                          </a:xfrm>
                        </wpg:grpSpPr>
                        <wps:wsp>
                          <wps:cNvPr id="16" name="Rectangle 16"/>
                          <wps:cNvSpPr/>
                          <wps:spPr>
                            <a:xfrm>
                              <a:off x="150175" y="397439"/>
                              <a:ext cx="2733153" cy="1955962"/>
                            </a:xfrm>
                            <a:prstGeom prst="rect">
                              <a:avLst/>
                            </a:prstGeom>
                            <a:ln>
                              <a:solidFill>
                                <a:schemeClr val="accent1">
                                  <a:lumMod val="75000"/>
                                </a:schemeClr>
                              </a:solidFill>
                            </a:ln>
                          </wps:spPr>
                          <wps:style>
                            <a:lnRef idx="2">
                              <a:schemeClr val="accent2"/>
                            </a:lnRef>
                            <a:fillRef idx="1">
                              <a:schemeClr val="lt1"/>
                            </a:fillRef>
                            <a:effectRef idx="0">
                              <a:schemeClr val="accent2"/>
                            </a:effectRef>
                            <a:fontRef idx="minor">
                              <a:schemeClr val="dk1"/>
                            </a:fontRef>
                          </wps:style>
                          <wps:txbx>
                            <w:txbxContent>
                              <w:p w14:paraId="118B81D1" w14:textId="1FD0D00E" w:rsidR="0055189F" w:rsidRPr="00B210B7" w:rsidRDefault="0055189F" w:rsidP="0055189F">
                                <w:pPr>
                                  <w:jc w:val="center"/>
                                  <w:rPr>
                                    <w:lang w:val="en-GB"/>
                                  </w:rPr>
                                </w:pPr>
                                <w:r w:rsidRPr="00B210B7">
                                  <w:rPr>
                                    <w:lang w:val="en-GB"/>
                                  </w:rPr>
                                  <w:t xml:space="preserve">Learners will develop their understanding of </w:t>
                                </w:r>
                                <w:r w:rsidRPr="00D3343B">
                                  <w:rPr>
                                    <w:b/>
                                    <w:bCs/>
                                    <w:lang w:val="en-GB"/>
                                  </w:rPr>
                                  <w:t>place value</w:t>
                                </w:r>
                                <w:r w:rsidRPr="00B210B7">
                                  <w:rPr>
                                    <w:lang w:val="en-GB"/>
                                  </w:rPr>
                                  <w:t xml:space="preserve"> through fun, practical activities and games. They will use a range of hands-on manipulatives to explore how numbers are made up of </w:t>
                                </w:r>
                                <w:r>
                                  <w:rPr>
                                    <w:lang w:val="en-GB"/>
                                  </w:rPr>
                                  <w:t xml:space="preserve">thousands, </w:t>
                                </w:r>
                                <w:r w:rsidRPr="00B210B7">
                                  <w:rPr>
                                    <w:lang w:val="en-GB"/>
                                  </w:rPr>
                                  <w:t>hundreds, tens and ones, while also applying their learning in everyday situations and across other lessons. This practical approach will help learners to build confidence and understand how place value is used in real life.</w:t>
                                </w:r>
                              </w:p>
                              <w:p w14:paraId="5AA0D8A0" w14:textId="2E9E5E56" w:rsidR="00E55C47" w:rsidRDefault="00E55C47" w:rsidP="0055189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162875" y="2772536"/>
                              <a:ext cx="2688590" cy="2514810"/>
                            </a:xfrm>
                            <a:prstGeom prst="rect">
                              <a:avLst/>
                            </a:prstGeom>
                            <a:ln>
                              <a:solidFill>
                                <a:schemeClr val="accent1">
                                  <a:lumMod val="75000"/>
                                </a:schemeClr>
                              </a:solidFill>
                            </a:ln>
                          </wps:spPr>
                          <wps:style>
                            <a:lnRef idx="2">
                              <a:schemeClr val="accent2"/>
                            </a:lnRef>
                            <a:fillRef idx="1">
                              <a:schemeClr val="lt1"/>
                            </a:fillRef>
                            <a:effectRef idx="0">
                              <a:schemeClr val="accent2"/>
                            </a:effectRef>
                            <a:fontRef idx="minor">
                              <a:schemeClr val="dk1"/>
                            </a:fontRef>
                          </wps:style>
                          <wps:txbx>
                            <w:txbxContent>
                              <w:p w14:paraId="751961DA" w14:textId="2D15937C" w:rsidR="00FD1296" w:rsidRDefault="004017A8" w:rsidP="004017A8">
                                <w:pPr>
                                  <w:jc w:val="center"/>
                                  <w:rPr>
                                    <w:rFonts w:cstheme="minorHAnsi"/>
                                    <w:lang w:val="en-GB"/>
                                  </w:rPr>
                                </w:pPr>
                                <w:r w:rsidRPr="004017A8">
                                  <w:drawing>
                                    <wp:inline distT="0" distB="0" distL="0" distR="0" wp14:anchorId="69A2B9AD" wp14:editId="7F1D9622">
                                      <wp:extent cx="1699260" cy="948690"/>
                                      <wp:effectExtent l="0" t="0" r="0" b="3810"/>
                                      <wp:docPr id="182163902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9260" cy="948690"/>
                                              </a:xfrm>
                                              <a:prstGeom prst="rect">
                                                <a:avLst/>
                                              </a:prstGeom>
                                              <a:noFill/>
                                              <a:ln>
                                                <a:noFill/>
                                              </a:ln>
                                            </pic:spPr>
                                          </pic:pic>
                                        </a:graphicData>
                                      </a:graphic>
                                    </wp:inline>
                                  </w:drawing>
                                </w:r>
                              </w:p>
                              <w:p w14:paraId="7BB8BB6E" w14:textId="78FB5EB9" w:rsidR="00CB1B04" w:rsidRPr="009361C6" w:rsidRDefault="00CB1B04" w:rsidP="004017A8">
                                <w:pPr>
                                  <w:jc w:val="center"/>
                                  <w:rPr>
                                    <w:rFonts w:cstheme="minorHAnsi"/>
                                    <w:lang w:val="en-GB"/>
                                  </w:rPr>
                                </w:pPr>
                                <w:r>
                                  <w:rPr>
                                    <w:noProof/>
                                  </w:rPr>
                                  <w:drawing>
                                    <wp:inline distT="0" distB="0" distL="0" distR="0" wp14:anchorId="5E6DD179" wp14:editId="3609E8F2">
                                      <wp:extent cx="1219200" cy="1331056"/>
                                      <wp:effectExtent l="0" t="0" r="0" b="2540"/>
                                      <wp:docPr id="399079885" name="Picture 39" descr="Organs in the Body: Definition &amp; Anat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gans in the Body: Definition &amp; Anatom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23320" cy="133555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Text Box 2"/>
                          <wps:cNvSpPr txBox="1">
                            <a:spLocks noChangeArrowheads="1"/>
                          </wps:cNvSpPr>
                          <wps:spPr bwMode="auto">
                            <a:xfrm>
                              <a:off x="-9059" y="-72279"/>
                              <a:ext cx="2974975" cy="382258"/>
                            </a:xfrm>
                            <a:prstGeom prst="rect">
                              <a:avLst/>
                            </a:prstGeom>
                            <a:noFill/>
                            <a:ln w="9525">
                              <a:noFill/>
                              <a:miter lim="800000"/>
                              <a:headEnd/>
                              <a:tailEnd/>
                            </a:ln>
                          </wps:spPr>
                          <wps:txbx>
                            <w:txbxContent>
                              <w:p w14:paraId="00F19079" w14:textId="03454F77" w:rsidR="001B7C7B" w:rsidRPr="001B7C7B" w:rsidRDefault="001B7C7B" w:rsidP="00B1641D">
                                <w:pPr>
                                  <w:jc w:val="center"/>
                                  <w:rPr>
                                    <w:sz w:val="40"/>
                                    <w:lang w:val="en-GB"/>
                                  </w:rPr>
                                </w:pPr>
                                <w:r>
                                  <w:rPr>
                                    <w:sz w:val="40"/>
                                    <w:lang w:val="en-GB"/>
                                  </w:rPr>
                                  <w:t>Mat</w:t>
                                </w:r>
                                <w:r w:rsidR="00B1641D">
                                  <w:rPr>
                                    <w:sz w:val="40"/>
                                    <w:lang w:val="en-GB"/>
                                  </w:rPr>
                                  <w:t>hs</w:t>
                                </w:r>
                              </w:p>
                            </w:txbxContent>
                          </wps:txbx>
                          <wps:bodyPr rot="0" vert="horz" wrap="square" lIns="91440" tIns="45720" rIns="91440" bIns="45720" anchor="t" anchorCtr="0">
                            <a:noAutofit/>
                          </wps:bodyPr>
                        </wps:wsp>
                        <wps:wsp>
                          <wps:cNvPr id="20" name="Text Box 2"/>
                          <wps:cNvSpPr txBox="1">
                            <a:spLocks noChangeArrowheads="1"/>
                          </wps:cNvSpPr>
                          <wps:spPr bwMode="auto">
                            <a:xfrm>
                              <a:off x="44162" y="2302597"/>
                              <a:ext cx="2718403" cy="556820"/>
                            </a:xfrm>
                            <a:prstGeom prst="rect">
                              <a:avLst/>
                            </a:prstGeom>
                            <a:noFill/>
                            <a:ln w="9525">
                              <a:noFill/>
                              <a:miter lim="800000"/>
                              <a:headEnd/>
                              <a:tailEnd/>
                            </a:ln>
                          </wps:spPr>
                          <wps:txbx>
                            <w:txbxContent>
                              <w:p w14:paraId="4E40134D" w14:textId="2698E99A" w:rsidR="001B7C7B" w:rsidRPr="001B7C7B" w:rsidRDefault="009E67EF" w:rsidP="00B1641D">
                                <w:pPr>
                                  <w:jc w:val="center"/>
                                  <w:rPr>
                                    <w:sz w:val="40"/>
                                    <w:lang w:val="en-GB"/>
                                  </w:rPr>
                                </w:pPr>
                                <w:r>
                                  <w:rPr>
                                    <w:sz w:val="40"/>
                                    <w:lang w:val="en-GB"/>
                                  </w:rPr>
                                  <w:t>Science</w:t>
                                </w:r>
                              </w:p>
                            </w:txbxContent>
                          </wps:txbx>
                          <wps:bodyPr rot="0" vert="horz" wrap="square" lIns="91440" tIns="45720" rIns="91440" bIns="45720" anchor="ctr" anchorCtr="0">
                            <a:noAutofit/>
                          </wps:bodyPr>
                        </wps:wsp>
                      </wpg:grpSp>
                      <wpg:grpSp>
                        <wpg:cNvPr id="25" name="Group 25"/>
                        <wpg:cNvGrpSpPr/>
                        <wpg:grpSpPr>
                          <a:xfrm>
                            <a:off x="3954687" y="1114601"/>
                            <a:ext cx="6499261" cy="8437541"/>
                            <a:chOff x="-3524286" y="-127345"/>
                            <a:chExt cx="6499261" cy="8437541"/>
                          </a:xfrm>
                        </wpg:grpSpPr>
                        <wps:wsp>
                          <wps:cNvPr id="26" name="Rectangle 26"/>
                          <wps:cNvSpPr/>
                          <wps:spPr>
                            <a:xfrm>
                              <a:off x="153804" y="233597"/>
                              <a:ext cx="2688590" cy="907637"/>
                            </a:xfrm>
                            <a:prstGeom prst="rect">
                              <a:avLst/>
                            </a:prstGeom>
                            <a:ln>
                              <a:solidFill>
                                <a:schemeClr val="accent1">
                                  <a:lumMod val="75000"/>
                                </a:schemeClr>
                              </a:solidFill>
                            </a:ln>
                          </wps:spPr>
                          <wps:style>
                            <a:lnRef idx="2">
                              <a:schemeClr val="accent2"/>
                            </a:lnRef>
                            <a:fillRef idx="1">
                              <a:schemeClr val="lt1"/>
                            </a:fillRef>
                            <a:effectRef idx="0">
                              <a:schemeClr val="accent2"/>
                            </a:effectRef>
                            <a:fontRef idx="minor">
                              <a:schemeClr val="dk1"/>
                            </a:fontRef>
                          </wps:style>
                          <wps:txbx>
                            <w:txbxContent>
                              <w:p w14:paraId="432C395E" w14:textId="62FBF09B" w:rsidR="00560540" w:rsidRDefault="00B14543" w:rsidP="00530251">
                                <w:pPr>
                                  <w:jc w:val="both"/>
                                  <w:rPr>
                                    <w:lang w:val="en-GB"/>
                                  </w:rPr>
                                </w:pPr>
                                <w:r>
                                  <w:t xml:space="preserve">Learners will develop their </w:t>
                                </w:r>
                                <w:r>
                                  <w:rPr>
                                    <w:rStyle w:val="Strong"/>
                                  </w:rPr>
                                  <w:t>game sense</w:t>
                                </w:r>
                                <w:r>
                                  <w:t xml:space="preserve"> through invasion games, learning to move, pass, communicate and work as part of a team. They will also explore </w:t>
                                </w:r>
                                <w:r>
                                  <w:rPr>
                                    <w:rStyle w:val="Strong"/>
                                  </w:rPr>
                                  <w:t>gymnastics</w:t>
                                </w:r>
                                <w:r>
                                  <w:t>,</w:t>
                                </w:r>
                              </w:p>
                              <w:p w14:paraId="23B5E316" w14:textId="0E8C72EC" w:rsidR="00C3104C" w:rsidRPr="00CB5468" w:rsidRDefault="00C3104C" w:rsidP="00C3104C">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angle 27"/>
                          <wps:cNvSpPr/>
                          <wps:spPr>
                            <a:xfrm>
                              <a:off x="183041" y="1501482"/>
                              <a:ext cx="2688590" cy="1194607"/>
                            </a:xfrm>
                            <a:prstGeom prst="rect">
                              <a:avLst/>
                            </a:prstGeom>
                            <a:ln>
                              <a:solidFill>
                                <a:schemeClr val="accent1">
                                  <a:lumMod val="75000"/>
                                </a:schemeClr>
                              </a:solidFill>
                            </a:ln>
                          </wps:spPr>
                          <wps:style>
                            <a:lnRef idx="2">
                              <a:schemeClr val="accent2"/>
                            </a:lnRef>
                            <a:fillRef idx="1">
                              <a:schemeClr val="lt1"/>
                            </a:fillRef>
                            <a:effectRef idx="0">
                              <a:schemeClr val="accent2"/>
                            </a:effectRef>
                            <a:fontRef idx="minor">
                              <a:schemeClr val="dk1"/>
                            </a:fontRef>
                          </wps:style>
                          <wps:txbx>
                            <w:txbxContent>
                              <w:p w14:paraId="73ADD6BE" w14:textId="77777777" w:rsidR="00CC05CD" w:rsidRPr="000E7B6C" w:rsidRDefault="00331A06" w:rsidP="00CC05CD">
                                <w:pPr>
                                  <w:jc w:val="center"/>
                                  <w:rPr>
                                    <w:lang w:val="en-GB"/>
                                  </w:rPr>
                                </w:pPr>
                                <w:r w:rsidRPr="00FF239E">
                                  <w:rPr>
                                    <w:rFonts w:ascii="Calibri" w:eastAsia="Times New Roman" w:hAnsi="Calibri" w:cs="Calibri"/>
                                    <w:lang w:eastAsia="en-GB"/>
                                  </w:rPr>
                                  <w:t> </w:t>
                                </w:r>
                                <w:r w:rsidR="00CC05CD" w:rsidRPr="00C35BCE">
                                  <w:rPr>
                                    <w:rFonts w:ascii="Calibri" w:eastAsia="Times New Roman" w:hAnsi="Calibri" w:cs="Calibri"/>
                                    <w:lang w:eastAsia="en-GB"/>
                                  </w:rPr>
                                  <w:t xml:space="preserve">Learners will explore the </w:t>
                                </w:r>
                                <w:r w:rsidR="00CC05CD" w:rsidRPr="00C35BCE">
                                  <w:rPr>
                                    <w:rFonts w:ascii="Calibri" w:eastAsia="Times New Roman" w:hAnsi="Calibri" w:cs="Calibri"/>
                                    <w:b/>
                                    <w:bCs/>
                                    <w:lang w:eastAsia="en-GB"/>
                                  </w:rPr>
                                  <w:t>technology around us</w:t>
                                </w:r>
                                <w:r w:rsidR="00CC05CD" w:rsidRPr="00C35BCE">
                                  <w:rPr>
                                    <w:rFonts w:ascii="Calibri" w:eastAsia="Times New Roman" w:hAnsi="Calibri" w:cs="Calibri"/>
                                    <w:lang w:eastAsia="en-GB"/>
                                  </w:rPr>
                                  <w:t>, identifying different types of technology they see and use in everyday life. They will consider what technology is used for and how it helps us at home, at school and in the wider community, through practical and engaging activities.</w:t>
                                </w:r>
                              </w:p>
                              <w:p w14:paraId="20D6D695" w14:textId="6F143952" w:rsidR="007D46E3" w:rsidRPr="000E7B6C" w:rsidRDefault="007D46E3" w:rsidP="00331A06">
                                <w:pPr>
                                  <w:jc w:val="both"/>
                                  <w:rPr>
                                    <w:lang w:val="en-GB"/>
                                  </w:rPr>
                                </w:pPr>
                              </w:p>
                              <w:p w14:paraId="0D208F9A" w14:textId="4AED453A" w:rsidR="00313AA2" w:rsidRPr="00CC49BB" w:rsidRDefault="00313AA2" w:rsidP="00B501A4">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angle 28"/>
                          <wps:cNvSpPr/>
                          <wps:spPr>
                            <a:xfrm>
                              <a:off x="-3319199" y="5731882"/>
                              <a:ext cx="2688590" cy="2578314"/>
                            </a:xfrm>
                            <a:prstGeom prst="rect">
                              <a:avLst/>
                            </a:prstGeom>
                            <a:ln>
                              <a:solidFill>
                                <a:schemeClr val="accent1">
                                  <a:lumMod val="75000"/>
                                </a:schemeClr>
                              </a:solidFill>
                            </a:ln>
                          </wps:spPr>
                          <wps:style>
                            <a:lnRef idx="2">
                              <a:schemeClr val="accent2"/>
                            </a:lnRef>
                            <a:fillRef idx="1">
                              <a:schemeClr val="lt1"/>
                            </a:fillRef>
                            <a:effectRef idx="0">
                              <a:schemeClr val="accent2"/>
                            </a:effectRef>
                            <a:fontRef idx="minor">
                              <a:schemeClr val="dk1"/>
                            </a:fontRef>
                          </wps:style>
                          <wps:txbx>
                            <w:txbxContent>
                              <w:p w14:paraId="566AE3C0" w14:textId="6B6C6B3C" w:rsidR="004104D6" w:rsidRDefault="00C56E97" w:rsidP="00C56E97">
                                <w:pPr>
                                  <w:jc w:val="center"/>
                                  <w:rPr>
                                    <w:lang w:val="en-GB"/>
                                  </w:rPr>
                                </w:pPr>
                                <w:r w:rsidRPr="001C7A4C">
                                  <w:rPr>
                                    <w:b/>
                                    <w:bCs/>
                                  </w:rPr>
                                  <w:drawing>
                                    <wp:inline distT="0" distB="0" distL="0" distR="0" wp14:anchorId="395AD5CF" wp14:editId="6CC92729">
                                      <wp:extent cx="1253836" cy="894228"/>
                                      <wp:effectExtent l="0" t="0" r="3810" b="1270"/>
                                      <wp:docPr id="294262996" name="Picture 41" descr="Kings &amp; Queens – mackaycarto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ings &amp; Queens – mackaycartoon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58476" cy="897537"/>
                                              </a:xfrm>
                                              <a:prstGeom prst="rect">
                                                <a:avLst/>
                                              </a:prstGeom>
                                              <a:noFill/>
                                              <a:ln>
                                                <a:noFill/>
                                              </a:ln>
                                            </pic:spPr>
                                          </pic:pic>
                                        </a:graphicData>
                                      </a:graphic>
                                    </wp:inline>
                                  </w:drawing>
                                </w:r>
                              </w:p>
                              <w:p w14:paraId="317CEC7E" w14:textId="77777777" w:rsidR="003A3522" w:rsidRDefault="003A3522" w:rsidP="003A3522">
                                <w:pPr>
                                  <w:rPr>
                                    <w:lang w:val="en-GB"/>
                                  </w:rPr>
                                </w:pPr>
                                <w:r w:rsidRPr="00AA7939">
                                  <w:rPr>
                                    <w:b/>
                                    <w:bCs/>
                                    <w:lang w:val="en-GB"/>
                                  </w:rPr>
                                  <w:t>History</w:t>
                                </w:r>
                                <w:r>
                                  <w:rPr>
                                    <w:lang w:val="en-GB"/>
                                  </w:rPr>
                                  <w:t>: British Kings and Queens</w:t>
                                </w:r>
                              </w:p>
                              <w:p w14:paraId="7ACF444A" w14:textId="77777777" w:rsidR="00060861" w:rsidRPr="00060861" w:rsidRDefault="00572692" w:rsidP="00060861">
                                <w:pPr>
                                  <w:rPr>
                                    <w:lang w:val="en-GB"/>
                                  </w:rPr>
                                </w:pPr>
                                <w:r>
                                  <w:rPr>
                                    <w:b/>
                                    <w:bCs/>
                                    <w:lang w:val="en-GB"/>
                                  </w:rPr>
                                  <w:t>P</w:t>
                                </w:r>
                                <w:r w:rsidR="003A3522" w:rsidRPr="00AA7939">
                                  <w:rPr>
                                    <w:b/>
                                    <w:bCs/>
                                    <w:lang w:val="en-GB"/>
                                  </w:rPr>
                                  <w:t>RE</w:t>
                                </w:r>
                                <w:r w:rsidR="003A3522">
                                  <w:rPr>
                                    <w:lang w:val="en-GB"/>
                                  </w:rPr>
                                  <w:t>:</w:t>
                                </w:r>
                                <w:r w:rsidR="00060861">
                                  <w:rPr>
                                    <w:lang w:val="en-GB"/>
                                  </w:rPr>
                                  <w:t xml:space="preserve"> </w:t>
                                </w:r>
                                <w:r w:rsidR="00060861" w:rsidRPr="00060861">
                                  <w:rPr>
                                    <w:lang w:val="en-GB"/>
                                  </w:rPr>
                                  <w:t>What is Religion and what do people believe?</w:t>
                                </w:r>
                              </w:p>
                              <w:p w14:paraId="2089766A" w14:textId="7C7BB2CE" w:rsidR="003A3522" w:rsidRPr="00896C09" w:rsidRDefault="003A3522" w:rsidP="003A3522">
                                <w:pPr>
                                  <w:rPr>
                                    <w:lang w:val="en-GB"/>
                                  </w:rPr>
                                </w:pPr>
                              </w:p>
                              <w:p w14:paraId="095F8BA5" w14:textId="77777777" w:rsidR="003A3522" w:rsidRPr="00896C09" w:rsidRDefault="003A3522" w:rsidP="00C56E97">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Text Box 2"/>
                          <wps:cNvSpPr txBox="1">
                            <a:spLocks noChangeArrowheads="1"/>
                          </wps:cNvSpPr>
                          <wps:spPr bwMode="auto">
                            <a:xfrm>
                              <a:off x="0" y="-127345"/>
                              <a:ext cx="2974975" cy="387382"/>
                            </a:xfrm>
                            <a:prstGeom prst="rect">
                              <a:avLst/>
                            </a:prstGeom>
                            <a:noFill/>
                            <a:ln w="9525">
                              <a:noFill/>
                              <a:miter lim="800000"/>
                              <a:headEnd/>
                              <a:tailEnd/>
                            </a:ln>
                          </wps:spPr>
                          <wps:txbx>
                            <w:txbxContent>
                              <w:p w14:paraId="511FBFE6" w14:textId="212BC4D7" w:rsidR="00C519FA" w:rsidRPr="001B7C7B" w:rsidRDefault="00CC07BB" w:rsidP="00B1641D">
                                <w:pPr>
                                  <w:jc w:val="center"/>
                                  <w:rPr>
                                    <w:sz w:val="40"/>
                                    <w:lang w:val="en-GB"/>
                                  </w:rPr>
                                </w:pPr>
                                <w:r>
                                  <w:rPr>
                                    <w:sz w:val="40"/>
                                    <w:lang w:val="en-GB"/>
                                  </w:rPr>
                                  <w:t>PE</w:t>
                                </w:r>
                              </w:p>
                            </w:txbxContent>
                          </wps:txbx>
                          <wps:bodyPr rot="0" vert="horz" wrap="square" lIns="91440" tIns="45720" rIns="91440" bIns="45720" anchor="t" anchorCtr="0">
                            <a:noAutofit/>
                          </wps:bodyPr>
                        </wps:wsp>
                        <wps:wsp>
                          <wps:cNvPr id="31" name="Text Box 2"/>
                          <wps:cNvSpPr txBox="1">
                            <a:spLocks noChangeArrowheads="1"/>
                          </wps:cNvSpPr>
                          <wps:spPr bwMode="auto">
                            <a:xfrm>
                              <a:off x="-3524286" y="5337200"/>
                              <a:ext cx="2974975" cy="510125"/>
                            </a:xfrm>
                            <a:prstGeom prst="rect">
                              <a:avLst/>
                            </a:prstGeom>
                            <a:noFill/>
                            <a:ln w="9525">
                              <a:noFill/>
                              <a:miter lim="800000"/>
                              <a:headEnd/>
                              <a:tailEnd/>
                            </a:ln>
                          </wps:spPr>
                          <wps:txbx>
                            <w:txbxContent>
                              <w:p w14:paraId="254DAC57" w14:textId="5238FC3A" w:rsidR="00C519FA" w:rsidRPr="001B7C7B" w:rsidRDefault="00065608" w:rsidP="00B1641D">
                                <w:pPr>
                                  <w:jc w:val="center"/>
                                  <w:rPr>
                                    <w:sz w:val="40"/>
                                    <w:lang w:val="en-GB"/>
                                  </w:rPr>
                                </w:pPr>
                                <w:r>
                                  <w:rPr>
                                    <w:sz w:val="40"/>
                                    <w:lang w:val="en-GB"/>
                                  </w:rPr>
                                  <w:t>World</w:t>
                                </w:r>
                                <w:r w:rsidR="00406B9F">
                                  <w:rPr>
                                    <w:sz w:val="40"/>
                                    <w:lang w:val="en-GB"/>
                                  </w:rPr>
                                  <w:t xml:space="preserve"> </w:t>
                                </w:r>
                                <w:r w:rsidR="009E67EF">
                                  <w:rPr>
                                    <w:sz w:val="40"/>
                                    <w:lang w:val="en-GB"/>
                                  </w:rPr>
                                  <w:t>Studies</w:t>
                                </w:r>
                              </w:p>
                            </w:txbxContent>
                          </wps:txbx>
                          <wps:bodyPr rot="0" vert="horz" wrap="square" lIns="91440" tIns="45720" rIns="91440" bIns="45720" anchor="ctr" anchorCtr="0">
                            <a:noAutofit/>
                          </wps:bodyPr>
                        </wps:wsp>
                      </wpg:grpSp>
                    </wpg:wgp>
                  </a:graphicData>
                </a:graphic>
                <wp14:sizeRelV relativeFrom="margin">
                  <wp14:pctHeight>0</wp14:pctHeight>
                </wp14:sizeRelV>
              </wp:anchor>
            </w:drawing>
          </mc:Choice>
          <mc:Fallback>
            <w:pict>
              <v:group w14:anchorId="383808B6" id="Group 35" o:spid="_x0000_s1026" style="position:absolute;margin-left:-1.65pt;margin-top:-28.9pt;width:1119.75pt;height:806.9pt;z-index:251658240;mso-height-relative:margin" coordsize="142209,102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">
                <v:roundrect id="Rounded Rectangle 1" o:spid="_x0000_s1027" style="position:absolute;width:142209;height:102487;visibility:visible;mso-wrap-style:square;v-text-anchor:middle" arcsize="400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" fillcolor="#b42eaa" strokecolor="#aa610d [2404]" strokeweight=".5pt">
                  <v:stroke joinstyle="miter"/>
                </v:roundrect>
                <v:roundrect id="Rounded Rectangle 2" o:spid="_x0000_s1028" style="position:absolute;top:8734;width:142208;height:93751;visibility:visible;mso-wrap-style:square;v-text-anchor:middle" arcsize="442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" fillcolor="#7030a0" strokecolor="#aa610d [2404]" strokeweight="1pt">
                  <v:stroke joinstyle="miter"/>
                </v:roundrect>
                <v:rect id="Rectangle 6" o:spid="_x0000_s1029" style="position:absolute;left:108636;top:11464;width:29749;height:85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" fillcolor="#dfb3da" strokecolor="#b42eaa" strokeweight="3pt"/>
                <v:rect id="Rectangle 7" o:spid="_x0000_s1030" style="position:absolute;left:74789;top:11464;width:29750;height:85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" fillcolor="#dfb3da" strokecolor="#b42eaa" strokeweight="3pt"/>
                <v:rect id="Rectangle 8" o:spid="_x0000_s1031" style="position:absolute;left:39851;top:11464;width:29750;height:85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" fillcolor="#dfb3da" strokecolor="#b42eaa" strokeweight="3pt"/>
                <v:rect id="Rectangle 9" o:spid="_x0000_s1032" style="position:absolute;left:5049;top:11464;width:29750;height:85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" fillcolor="#dfb3da" strokecolor="#b42eaa" strokeweight="3pt"/>
                <v:shapetype id="_x0000_t202" coordsize="21600,21600" o:spt="202" path="m,l,21600r21600,l21600,xe">
                  <v:stroke joinstyle="miter"/>
                  <v:path gradientshapeok="t" o:connecttype="rect"/>
                </v:shapetype>
                <v:shape id="_x0000_s1033" type="#_x0000_t202" style="position:absolute;left:55278;top:199;width:42323;height:8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7CF9C9E6" w14:textId="3EF8C601" w:rsidR="001B7C7B" w:rsidRPr="001B7C7B" w:rsidRDefault="007D3A72" w:rsidP="0099519E">
                        <w:pPr>
                          <w:jc w:val="center"/>
                          <w:rPr>
                            <w:sz w:val="72"/>
                          </w:rPr>
                        </w:pPr>
                        <w:r>
                          <w:rPr>
                            <w:sz w:val="72"/>
                          </w:rPr>
                          <w:t>Adventure</w:t>
                        </w:r>
                        <w:r w:rsidR="008A4E5B">
                          <w:rPr>
                            <w:sz w:val="72"/>
                          </w:rPr>
                          <w:t xml:space="preserve"> Pathway</w:t>
                        </w:r>
                      </w:p>
                    </w:txbxContent>
                  </v:textbox>
                </v:shape>
                <v:group id="Group 34" o:spid="_x0000_s1034" style="position:absolute;left:5049;top:12010;width:29750;height:84159" coordsize="29749,84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rect id="Rectangle 10" o:spid="_x0000_s1035" style="position:absolute;left:1029;top:4101;width:27358;height:35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" fillcolor="white [3201]" strokecolor="#aa610d [2404]" strokeweight="1pt">
                    <v:textbox>
                      <w:txbxContent>
                        <w:p w14:paraId="23D70A5C" w14:textId="6977C81D" w:rsidR="006546D4" w:rsidRDefault="002234CB" w:rsidP="003D0481">
                          <w:pPr>
                            <w:jc w:val="center"/>
                            <w:rPr>
                              <w:lang w:val="en-GB"/>
                            </w:rPr>
                          </w:pPr>
                          <w:r>
                            <w:rPr>
                              <w:noProof/>
                            </w:rPr>
                            <w:drawing>
                              <wp:inline distT="0" distB="0" distL="0" distR="0" wp14:anchorId="1AFA2F1F" wp14:editId="092620ED">
                                <wp:extent cx="741871" cy="1143544"/>
                                <wp:effectExtent l="0" t="0" r="1270" b="0"/>
                                <wp:docPr id="449766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766214" name=""/>
                                        <pic:cNvPicPr/>
                                      </pic:nvPicPr>
                                      <pic:blipFill>
                                        <a:blip r:embed="rId11"/>
                                        <a:stretch>
                                          <a:fillRect/>
                                        </a:stretch>
                                      </pic:blipFill>
                                      <pic:spPr>
                                        <a:xfrm>
                                          <a:off x="0" y="0"/>
                                          <a:ext cx="743837" cy="1146574"/>
                                        </a:xfrm>
                                        <a:prstGeom prst="rect">
                                          <a:avLst/>
                                        </a:prstGeom>
                                      </pic:spPr>
                                    </pic:pic>
                                  </a:graphicData>
                                </a:graphic>
                              </wp:inline>
                            </w:drawing>
                          </w:r>
                          <w:r w:rsidR="003D0481">
                            <w:rPr>
                              <w:noProof/>
                            </w:rPr>
                            <w:drawing>
                              <wp:inline distT="0" distB="0" distL="0" distR="0" wp14:anchorId="61AD005A" wp14:editId="7ECBBF53">
                                <wp:extent cx="710541" cy="1103336"/>
                                <wp:effectExtent l="0" t="0" r="0" b="1905"/>
                                <wp:docPr id="1111326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326250" name=""/>
                                        <pic:cNvPicPr/>
                                      </pic:nvPicPr>
                                      <pic:blipFill>
                                        <a:blip r:embed="rId12"/>
                                        <a:stretch>
                                          <a:fillRect/>
                                        </a:stretch>
                                      </pic:blipFill>
                                      <pic:spPr>
                                        <a:xfrm>
                                          <a:off x="0" y="0"/>
                                          <a:ext cx="722765" cy="1122317"/>
                                        </a:xfrm>
                                        <a:prstGeom prst="rect">
                                          <a:avLst/>
                                        </a:prstGeom>
                                      </pic:spPr>
                                    </pic:pic>
                                  </a:graphicData>
                                </a:graphic>
                              </wp:inline>
                            </w:drawing>
                          </w:r>
                        </w:p>
                        <w:p w14:paraId="0BDA774A" w14:textId="1E44B036" w:rsidR="00FE1B91" w:rsidRPr="00FE1B91" w:rsidRDefault="00FE1B91" w:rsidP="00FE1B91">
                          <w:pPr>
                            <w:jc w:val="center"/>
                            <w:rPr>
                              <w:noProof/>
                              <w:lang w:val="en-GB"/>
                            </w:rPr>
                          </w:pPr>
                          <w:r w:rsidRPr="00FE1B91">
                            <w:rPr>
                              <w:noProof/>
                              <w:lang w:val="en-GB"/>
                            </w:rPr>
                            <w:t>Learners will explore the age-respectful class novel</w:t>
                          </w:r>
                          <w:r>
                            <w:rPr>
                              <w:noProof/>
                              <w:lang w:val="en-GB"/>
                            </w:rPr>
                            <w:t>s</w:t>
                          </w:r>
                          <w:r w:rsidRPr="00FE1B91">
                            <w:rPr>
                              <w:noProof/>
                              <w:lang w:val="en-GB"/>
                            </w:rPr>
                            <w:t xml:space="preserve"> </w:t>
                          </w:r>
                          <w:r w:rsidRPr="00FE1B91">
                            <w:rPr>
                              <w:b/>
                              <w:bCs/>
                              <w:i/>
                              <w:iCs/>
                              <w:noProof/>
                              <w:lang w:val="en-GB"/>
                            </w:rPr>
                            <w:t>Blitzers and the Bo</w:t>
                          </w:r>
                          <w:r>
                            <w:rPr>
                              <w:b/>
                              <w:bCs/>
                              <w:i/>
                              <w:iCs/>
                              <w:noProof/>
                              <w:lang w:val="en-GB"/>
                            </w:rPr>
                            <w:t>y</w:t>
                          </w:r>
                          <w:r w:rsidRPr="00FE1B91">
                            <w:rPr>
                              <w:b/>
                              <w:bCs/>
                              <w:i/>
                              <w:iCs/>
                              <w:noProof/>
                              <w:lang w:val="en-GB"/>
                            </w:rPr>
                            <w:t xml:space="preserve"> Who Grew Dragons</w:t>
                          </w:r>
                          <w:r w:rsidRPr="00FE1B91">
                            <w:rPr>
                              <w:noProof/>
                              <w:lang w:val="en-GB"/>
                            </w:rPr>
                            <w:t>, using the stor</w:t>
                          </w:r>
                          <w:r w:rsidR="00943B20">
                            <w:rPr>
                              <w:noProof/>
                              <w:lang w:val="en-GB"/>
                            </w:rPr>
                            <w:t>ies</w:t>
                          </w:r>
                          <w:r w:rsidRPr="00FE1B91">
                            <w:rPr>
                              <w:noProof/>
                              <w:lang w:val="en-GB"/>
                            </w:rPr>
                            <w:t xml:space="preserve"> as engaging context for developing their literacy skills. They will explore what makes a sentence, including </w:t>
                          </w:r>
                          <w:r w:rsidRPr="00943B20">
                            <w:rPr>
                              <w:noProof/>
                              <w:lang w:val="en-GB"/>
                            </w:rPr>
                            <w:t>capital letters and full stops, nouns and proper nouns, adjectives, verbs and conjunctions,</w:t>
                          </w:r>
                          <w:r w:rsidRPr="00FE1B91">
                            <w:rPr>
                              <w:noProof/>
                              <w:lang w:val="en-GB"/>
                            </w:rPr>
                            <w:t xml:space="preserve"> as well as sequencing events, writing instructions and developing skills in planning, rereading and editing their work.</w:t>
                          </w:r>
                        </w:p>
                        <w:p w14:paraId="2CC48E61" w14:textId="29796DAC" w:rsidR="007C2C62" w:rsidRPr="007C2C62" w:rsidRDefault="007C2C62" w:rsidP="007C2C62">
                          <w:pPr>
                            <w:jc w:val="center"/>
                            <w:rPr>
                              <w:noProof/>
                            </w:rPr>
                          </w:pPr>
                        </w:p>
                      </w:txbxContent>
                    </v:textbox>
                  </v:rect>
                  <v:rect id="Rectangle 11" o:spid="_x0000_s1036" style="position:absolute;left:1186;top:44701;width:26886;height:174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" fillcolor="white [3201]" strokecolor="#aa610d [2404]" strokeweight="1pt">
                    <v:textbox>
                      <w:txbxContent>
                        <w:p w14:paraId="53A7D61E" w14:textId="0B365A17" w:rsidR="001A5365" w:rsidRPr="00084E23" w:rsidRDefault="00956FD8" w:rsidP="004571B0">
                          <w:pPr>
                            <w:jc w:val="center"/>
                            <w:rPr>
                              <w:sz w:val="18"/>
                              <w:szCs w:val="18"/>
                              <w:lang w:val="en-GB"/>
                            </w:rPr>
                          </w:pPr>
                          <w:r>
                            <w:rPr>
                              <w:noProof/>
                            </w:rPr>
                            <w:drawing>
                              <wp:inline distT="0" distB="0" distL="0" distR="0" wp14:anchorId="3F2ACD6B" wp14:editId="5B550A63">
                                <wp:extent cx="1267691" cy="1267691"/>
                                <wp:effectExtent l="0" t="0" r="8890" b="8890"/>
                                <wp:docPr id="1244322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322316" name=""/>
                                        <pic:cNvPicPr/>
                                      </pic:nvPicPr>
                                      <pic:blipFill>
                                        <a:blip r:embed="rId13"/>
                                        <a:stretch>
                                          <a:fillRect/>
                                        </a:stretch>
                                      </pic:blipFill>
                                      <pic:spPr>
                                        <a:xfrm>
                                          <a:off x="0" y="0"/>
                                          <a:ext cx="1272696" cy="1272696"/>
                                        </a:xfrm>
                                        <a:prstGeom prst="rect">
                                          <a:avLst/>
                                        </a:prstGeom>
                                      </pic:spPr>
                                    </pic:pic>
                                  </a:graphicData>
                                </a:graphic>
                              </wp:inline>
                            </w:drawing>
                          </w:r>
                        </w:p>
                      </w:txbxContent>
                    </v:textbox>
                  </v:rect>
                  <v:rect id="Rectangle 12" o:spid="_x0000_s1037" style="position:absolute;left:1501;top:66429;width:27180;height:177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" fillcolor="white [3201]" strokecolor="#aa610d [2404]" strokeweight="1pt">
                    <v:textbox>
                      <w:txbxContent>
                        <w:p w14:paraId="0F160D82" w14:textId="6A416E91" w:rsidR="000F37F2" w:rsidRPr="00332DF0" w:rsidRDefault="00F85217" w:rsidP="00081F49">
                          <w:pPr>
                            <w:jc w:val="center"/>
                            <w:rPr>
                              <w:rFonts w:eastAsia="Lato Light" w:cstheme="minorHAnsi"/>
                              <w:sz w:val="20"/>
                              <w:lang w:eastAsia="en-GB" w:bidi="en-GB"/>
                            </w:rPr>
                          </w:pPr>
                          <w:r>
                            <w:rPr>
                              <w:noProof/>
                            </w:rPr>
                            <w:drawing>
                              <wp:inline distT="0" distB="0" distL="0" distR="0" wp14:anchorId="6B3B9334" wp14:editId="47D467BA">
                                <wp:extent cx="2522220" cy="1529715"/>
                                <wp:effectExtent l="0" t="0" r="0" b="0"/>
                                <wp:docPr id="268788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88751" name=""/>
                                        <pic:cNvPicPr/>
                                      </pic:nvPicPr>
                                      <pic:blipFill>
                                        <a:blip r:embed="rId14"/>
                                        <a:stretch>
                                          <a:fillRect/>
                                        </a:stretch>
                                      </pic:blipFill>
                                      <pic:spPr>
                                        <a:xfrm>
                                          <a:off x="0" y="0"/>
                                          <a:ext cx="2522220" cy="1529715"/>
                                        </a:xfrm>
                                        <a:prstGeom prst="rect">
                                          <a:avLst/>
                                        </a:prstGeom>
                                      </pic:spPr>
                                    </pic:pic>
                                  </a:graphicData>
                                </a:graphic>
                              </wp:inline>
                            </w:drawing>
                          </w:r>
                        </w:p>
                      </w:txbxContent>
                    </v:textbox>
                  </v:rect>
                  <v:shape id="_x0000_s1038" type="#_x0000_t202" style="position:absolute;width:29749;height:4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368AE851" w14:textId="77777777" w:rsidR="001B7C7B" w:rsidRPr="001B7C7B" w:rsidRDefault="001D19F4" w:rsidP="00D95DC2">
                          <w:pPr>
                            <w:jc w:val="center"/>
                            <w:rPr>
                              <w:sz w:val="40"/>
                              <w:lang w:val="en-GB"/>
                            </w:rPr>
                          </w:pPr>
                          <w:r>
                            <w:rPr>
                              <w:sz w:val="40"/>
                              <w:lang w:val="en-GB"/>
                            </w:rPr>
                            <w:t>Englis</w:t>
                          </w:r>
                          <w:r w:rsidR="00782D94">
                            <w:rPr>
                              <w:sz w:val="40"/>
                              <w:lang w:val="en-GB"/>
                            </w:rPr>
                            <w:t>h</w:t>
                          </w:r>
                        </w:p>
                      </w:txbxContent>
                    </v:textbox>
                  </v:shape>
                  <v:shape id="_x0000_s1039" type="#_x0000_t202" style="position:absolute;left:948;top:40193;width:27327;height:57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" filled="f" stroked="f">
                    <v:textbox>
                      <w:txbxContent>
                        <w:p w14:paraId="09FF48DD" w14:textId="7EB13247" w:rsidR="001B7C7B" w:rsidRPr="001B7C7B" w:rsidRDefault="00BB68D4" w:rsidP="00D95DC2">
                          <w:pPr>
                            <w:jc w:val="center"/>
                            <w:rPr>
                              <w:sz w:val="40"/>
                              <w:lang w:val="en-GB"/>
                            </w:rPr>
                          </w:pPr>
                          <w:r>
                            <w:rPr>
                              <w:sz w:val="40"/>
                              <w:lang w:val="en-GB"/>
                            </w:rPr>
                            <w:t xml:space="preserve">Love of </w:t>
                          </w:r>
                          <w:r w:rsidR="00F77089">
                            <w:rPr>
                              <w:sz w:val="40"/>
                              <w:lang w:val="en-GB"/>
                            </w:rPr>
                            <w:t>Reading</w:t>
                          </w:r>
                        </w:p>
                      </w:txbxContent>
                    </v:textbox>
                  </v:shape>
                  <v:shape id="_x0000_s1040" type="#_x0000_t202" style="position:absolute;left:1501;top:62382;width:27045;height:57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" filled="f" stroked="f">
                    <v:textbox>
                      <w:txbxContent>
                        <w:p w14:paraId="219B0D2B" w14:textId="1980D67D" w:rsidR="001B7C7B" w:rsidRPr="001B7C7B" w:rsidRDefault="00F72F4D" w:rsidP="00D95DC2">
                          <w:pPr>
                            <w:jc w:val="center"/>
                            <w:rPr>
                              <w:sz w:val="40"/>
                              <w:lang w:val="en-GB"/>
                            </w:rPr>
                          </w:pPr>
                          <w:r>
                            <w:rPr>
                              <w:sz w:val="40"/>
                              <w:lang w:val="en-GB"/>
                            </w:rPr>
                            <w:t>Learning For Life</w:t>
                          </w:r>
                        </w:p>
                      </w:txbxContent>
                    </v:textbox>
                  </v:shape>
                </v:group>
                <v:group id="Group 24" o:spid="_x0000_s1041" style="position:absolute;left:39624;top:11696;width:29750;height:53596" coordorigin="-90,-722" coordsize="29749,53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Rectangle 16" o:spid="_x0000_s1042" style="position:absolute;left:1501;top:3974;width:27332;height:195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" fillcolor="white [3201]" strokecolor="#aa610d [2404]" strokeweight="1pt">
                    <v:textbox>
                      <w:txbxContent>
                        <w:p w14:paraId="118B81D1" w14:textId="1FD0D00E" w:rsidR="0055189F" w:rsidRPr="00B210B7" w:rsidRDefault="0055189F" w:rsidP="0055189F">
                          <w:pPr>
                            <w:jc w:val="center"/>
                            <w:rPr>
                              <w:lang w:val="en-GB"/>
                            </w:rPr>
                          </w:pPr>
                          <w:r w:rsidRPr="00B210B7">
                            <w:rPr>
                              <w:lang w:val="en-GB"/>
                            </w:rPr>
                            <w:t xml:space="preserve">Learners will develop their understanding of </w:t>
                          </w:r>
                          <w:r w:rsidRPr="00D3343B">
                            <w:rPr>
                              <w:b/>
                              <w:bCs/>
                              <w:lang w:val="en-GB"/>
                            </w:rPr>
                            <w:t>place value</w:t>
                          </w:r>
                          <w:r w:rsidRPr="00B210B7">
                            <w:rPr>
                              <w:lang w:val="en-GB"/>
                            </w:rPr>
                            <w:t xml:space="preserve"> through fun, practical activities and games. They will use a range of hands-on manipulatives to explore how numbers are made up of </w:t>
                          </w:r>
                          <w:r>
                            <w:rPr>
                              <w:lang w:val="en-GB"/>
                            </w:rPr>
                            <w:t xml:space="preserve">thousands, </w:t>
                          </w:r>
                          <w:r w:rsidRPr="00B210B7">
                            <w:rPr>
                              <w:lang w:val="en-GB"/>
                            </w:rPr>
                            <w:t>hundreds, tens and ones, while also applying their learning in everyday situations and across other lessons. This practical approach will help learners to build confidence and understand how place value is used in real life.</w:t>
                          </w:r>
                        </w:p>
                        <w:p w14:paraId="5AA0D8A0" w14:textId="2E9E5E56" w:rsidR="00E55C47" w:rsidRDefault="00E55C47" w:rsidP="0055189F"/>
                      </w:txbxContent>
                    </v:textbox>
                  </v:rect>
                  <v:rect id="Rectangle 17" o:spid="_x0000_s1043" style="position:absolute;left:1628;top:27725;width:26886;height:25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" fillcolor="white [3201]" strokecolor="#aa610d [2404]" strokeweight="1pt">
                    <v:textbox>
                      <w:txbxContent>
                        <w:p w14:paraId="751961DA" w14:textId="2D15937C" w:rsidR="00FD1296" w:rsidRDefault="004017A8" w:rsidP="004017A8">
                          <w:pPr>
                            <w:jc w:val="center"/>
                            <w:rPr>
                              <w:rFonts w:cstheme="minorHAnsi"/>
                              <w:lang w:val="en-GB"/>
                            </w:rPr>
                          </w:pPr>
                          <w:r w:rsidRPr="004017A8">
                            <w:drawing>
                              <wp:inline distT="0" distB="0" distL="0" distR="0" wp14:anchorId="69A2B9AD" wp14:editId="7F1D9622">
                                <wp:extent cx="1699260" cy="948690"/>
                                <wp:effectExtent l="0" t="0" r="0" b="3810"/>
                                <wp:docPr id="182163902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9260" cy="948690"/>
                                        </a:xfrm>
                                        <a:prstGeom prst="rect">
                                          <a:avLst/>
                                        </a:prstGeom>
                                        <a:noFill/>
                                        <a:ln>
                                          <a:noFill/>
                                        </a:ln>
                                      </pic:spPr>
                                    </pic:pic>
                                  </a:graphicData>
                                </a:graphic>
                              </wp:inline>
                            </w:drawing>
                          </w:r>
                        </w:p>
                        <w:p w14:paraId="7BB8BB6E" w14:textId="78FB5EB9" w:rsidR="00CB1B04" w:rsidRPr="009361C6" w:rsidRDefault="00CB1B04" w:rsidP="004017A8">
                          <w:pPr>
                            <w:jc w:val="center"/>
                            <w:rPr>
                              <w:rFonts w:cstheme="minorHAnsi"/>
                              <w:lang w:val="en-GB"/>
                            </w:rPr>
                          </w:pPr>
                          <w:r>
                            <w:rPr>
                              <w:noProof/>
                            </w:rPr>
                            <w:drawing>
                              <wp:inline distT="0" distB="0" distL="0" distR="0" wp14:anchorId="5E6DD179" wp14:editId="3609E8F2">
                                <wp:extent cx="1219200" cy="1331056"/>
                                <wp:effectExtent l="0" t="0" r="0" b="2540"/>
                                <wp:docPr id="399079885" name="Picture 39" descr="Organs in the Body: Definition &amp; Anat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gans in the Body: Definition &amp; Anatom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23320" cy="1335554"/>
                                        </a:xfrm>
                                        <a:prstGeom prst="rect">
                                          <a:avLst/>
                                        </a:prstGeom>
                                        <a:noFill/>
                                        <a:ln>
                                          <a:noFill/>
                                        </a:ln>
                                      </pic:spPr>
                                    </pic:pic>
                                  </a:graphicData>
                                </a:graphic>
                              </wp:inline>
                            </w:drawing>
                          </w:r>
                        </w:p>
                      </w:txbxContent>
                    </v:textbox>
                  </v:rect>
                  <v:shape id="_x0000_s1044" type="#_x0000_t202" style="position:absolute;left:-90;top:-722;width:29749;height:3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00F19079" w14:textId="03454F77" w:rsidR="001B7C7B" w:rsidRPr="001B7C7B" w:rsidRDefault="001B7C7B" w:rsidP="00B1641D">
                          <w:pPr>
                            <w:jc w:val="center"/>
                            <w:rPr>
                              <w:sz w:val="40"/>
                              <w:lang w:val="en-GB"/>
                            </w:rPr>
                          </w:pPr>
                          <w:r>
                            <w:rPr>
                              <w:sz w:val="40"/>
                              <w:lang w:val="en-GB"/>
                            </w:rPr>
                            <w:t>Mat</w:t>
                          </w:r>
                          <w:r w:rsidR="00B1641D">
                            <w:rPr>
                              <w:sz w:val="40"/>
                              <w:lang w:val="en-GB"/>
                            </w:rPr>
                            <w:t>hs</w:t>
                          </w:r>
                        </w:p>
                      </w:txbxContent>
                    </v:textbox>
                  </v:shape>
                  <v:shape id="_x0000_s1045" type="#_x0000_t202" style="position:absolute;left:441;top:23025;width:27184;height:55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" filled="f" stroked="f">
                    <v:textbox>
                      <w:txbxContent>
                        <w:p w14:paraId="4E40134D" w14:textId="2698E99A" w:rsidR="001B7C7B" w:rsidRPr="001B7C7B" w:rsidRDefault="009E67EF" w:rsidP="00B1641D">
                          <w:pPr>
                            <w:jc w:val="center"/>
                            <w:rPr>
                              <w:sz w:val="40"/>
                              <w:lang w:val="en-GB"/>
                            </w:rPr>
                          </w:pPr>
                          <w:r>
                            <w:rPr>
                              <w:sz w:val="40"/>
                              <w:lang w:val="en-GB"/>
                            </w:rPr>
                            <w:t>Science</w:t>
                          </w:r>
                        </w:p>
                      </w:txbxContent>
                    </v:textbox>
                  </v:shape>
                </v:group>
                <v:group id="Group 25" o:spid="_x0000_s1046" style="position:absolute;left:39546;top:11146;width:64993;height:84375" coordorigin="-35242,-1273" coordsize="64992,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26" o:spid="_x0000_s1047" style="position:absolute;left:1538;top:2335;width:26885;height:90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" fillcolor="white [3201]" strokecolor="#aa610d [2404]" strokeweight="1pt">
                    <v:textbox>
                      <w:txbxContent>
                        <w:p w14:paraId="432C395E" w14:textId="62FBF09B" w:rsidR="00560540" w:rsidRDefault="00B14543" w:rsidP="00530251">
                          <w:pPr>
                            <w:jc w:val="both"/>
                            <w:rPr>
                              <w:lang w:val="en-GB"/>
                            </w:rPr>
                          </w:pPr>
                          <w:r>
                            <w:t xml:space="preserve">Learners will develop their </w:t>
                          </w:r>
                          <w:r>
                            <w:rPr>
                              <w:rStyle w:val="Strong"/>
                            </w:rPr>
                            <w:t>game sense</w:t>
                          </w:r>
                          <w:r>
                            <w:t xml:space="preserve"> through invasion games, learning to move, pass, communicate and work as part of a team. They will also explore </w:t>
                          </w:r>
                          <w:r>
                            <w:rPr>
                              <w:rStyle w:val="Strong"/>
                            </w:rPr>
                            <w:t>gymnastics</w:t>
                          </w:r>
                          <w:r>
                            <w:t>,</w:t>
                          </w:r>
                        </w:p>
                        <w:p w14:paraId="23B5E316" w14:textId="0E8C72EC" w:rsidR="00C3104C" w:rsidRPr="00CB5468" w:rsidRDefault="00C3104C" w:rsidP="00C3104C">
                          <w:pPr>
                            <w:jc w:val="center"/>
                            <w:rPr>
                              <w:lang w:val="en-GB"/>
                            </w:rPr>
                          </w:pPr>
                        </w:p>
                      </w:txbxContent>
                    </v:textbox>
                  </v:rect>
                  <v:rect id="Rectangle 27" o:spid="_x0000_s1048" style="position:absolute;left:1830;top:15014;width:26886;height:11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" fillcolor="white [3201]" strokecolor="#aa610d [2404]" strokeweight="1pt">
                    <v:textbox>
                      <w:txbxContent>
                        <w:p w14:paraId="73ADD6BE" w14:textId="77777777" w:rsidR="00CC05CD" w:rsidRPr="000E7B6C" w:rsidRDefault="00331A06" w:rsidP="00CC05CD">
                          <w:pPr>
                            <w:jc w:val="center"/>
                            <w:rPr>
                              <w:lang w:val="en-GB"/>
                            </w:rPr>
                          </w:pPr>
                          <w:r w:rsidRPr="00FF239E">
                            <w:rPr>
                              <w:rFonts w:ascii="Calibri" w:eastAsia="Times New Roman" w:hAnsi="Calibri" w:cs="Calibri"/>
                              <w:lang w:eastAsia="en-GB"/>
                            </w:rPr>
                            <w:t> </w:t>
                          </w:r>
                          <w:r w:rsidR="00CC05CD" w:rsidRPr="00C35BCE">
                            <w:rPr>
                              <w:rFonts w:ascii="Calibri" w:eastAsia="Times New Roman" w:hAnsi="Calibri" w:cs="Calibri"/>
                              <w:lang w:eastAsia="en-GB"/>
                            </w:rPr>
                            <w:t xml:space="preserve">Learners will explore the </w:t>
                          </w:r>
                          <w:r w:rsidR="00CC05CD" w:rsidRPr="00C35BCE">
                            <w:rPr>
                              <w:rFonts w:ascii="Calibri" w:eastAsia="Times New Roman" w:hAnsi="Calibri" w:cs="Calibri"/>
                              <w:b/>
                              <w:bCs/>
                              <w:lang w:eastAsia="en-GB"/>
                            </w:rPr>
                            <w:t>technology around us</w:t>
                          </w:r>
                          <w:r w:rsidR="00CC05CD" w:rsidRPr="00C35BCE">
                            <w:rPr>
                              <w:rFonts w:ascii="Calibri" w:eastAsia="Times New Roman" w:hAnsi="Calibri" w:cs="Calibri"/>
                              <w:lang w:eastAsia="en-GB"/>
                            </w:rPr>
                            <w:t>, identifying different types of technology they see and use in everyday life. They will consider what technology is used for and how it helps us at home, at school and in the wider community, through practical and engaging activities.</w:t>
                          </w:r>
                        </w:p>
                        <w:p w14:paraId="20D6D695" w14:textId="6F143952" w:rsidR="007D46E3" w:rsidRPr="000E7B6C" w:rsidRDefault="007D46E3" w:rsidP="00331A06">
                          <w:pPr>
                            <w:jc w:val="both"/>
                            <w:rPr>
                              <w:lang w:val="en-GB"/>
                            </w:rPr>
                          </w:pPr>
                        </w:p>
                        <w:p w14:paraId="0D208F9A" w14:textId="4AED453A" w:rsidR="00313AA2" w:rsidRPr="00CC49BB" w:rsidRDefault="00313AA2" w:rsidP="00B501A4">
                          <w:pPr>
                            <w:jc w:val="center"/>
                            <w:rPr>
                              <w:lang w:val="en-GB"/>
                            </w:rPr>
                          </w:pPr>
                        </w:p>
                      </w:txbxContent>
                    </v:textbox>
                  </v:rect>
                  <v:rect id="Rectangle 28" o:spid="_x0000_s1049" style="position:absolute;left:-33191;top:57318;width:26885;height:257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" fillcolor="white [3201]" strokecolor="#aa610d [2404]" strokeweight="1pt">
                    <v:textbox>
                      <w:txbxContent>
                        <w:p w14:paraId="566AE3C0" w14:textId="6B6C6B3C" w:rsidR="004104D6" w:rsidRDefault="00C56E97" w:rsidP="00C56E97">
                          <w:pPr>
                            <w:jc w:val="center"/>
                            <w:rPr>
                              <w:lang w:val="en-GB"/>
                            </w:rPr>
                          </w:pPr>
                          <w:r w:rsidRPr="001C7A4C">
                            <w:rPr>
                              <w:b/>
                              <w:bCs/>
                            </w:rPr>
                            <w:drawing>
                              <wp:inline distT="0" distB="0" distL="0" distR="0" wp14:anchorId="395AD5CF" wp14:editId="6CC92729">
                                <wp:extent cx="1253836" cy="894228"/>
                                <wp:effectExtent l="0" t="0" r="3810" b="1270"/>
                                <wp:docPr id="294262996" name="Picture 41" descr="Kings &amp; Queens – mackaycarto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ings &amp; Queens – mackaycartoon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58476" cy="897537"/>
                                        </a:xfrm>
                                        <a:prstGeom prst="rect">
                                          <a:avLst/>
                                        </a:prstGeom>
                                        <a:noFill/>
                                        <a:ln>
                                          <a:noFill/>
                                        </a:ln>
                                      </pic:spPr>
                                    </pic:pic>
                                  </a:graphicData>
                                </a:graphic>
                              </wp:inline>
                            </w:drawing>
                          </w:r>
                        </w:p>
                        <w:p w14:paraId="317CEC7E" w14:textId="77777777" w:rsidR="003A3522" w:rsidRDefault="003A3522" w:rsidP="003A3522">
                          <w:pPr>
                            <w:rPr>
                              <w:lang w:val="en-GB"/>
                            </w:rPr>
                          </w:pPr>
                          <w:r w:rsidRPr="00AA7939">
                            <w:rPr>
                              <w:b/>
                              <w:bCs/>
                              <w:lang w:val="en-GB"/>
                            </w:rPr>
                            <w:t>History</w:t>
                          </w:r>
                          <w:r>
                            <w:rPr>
                              <w:lang w:val="en-GB"/>
                            </w:rPr>
                            <w:t>: British Kings and Queens</w:t>
                          </w:r>
                        </w:p>
                        <w:p w14:paraId="7ACF444A" w14:textId="77777777" w:rsidR="00060861" w:rsidRPr="00060861" w:rsidRDefault="00572692" w:rsidP="00060861">
                          <w:pPr>
                            <w:rPr>
                              <w:lang w:val="en-GB"/>
                            </w:rPr>
                          </w:pPr>
                          <w:r>
                            <w:rPr>
                              <w:b/>
                              <w:bCs/>
                              <w:lang w:val="en-GB"/>
                            </w:rPr>
                            <w:t>P</w:t>
                          </w:r>
                          <w:r w:rsidR="003A3522" w:rsidRPr="00AA7939">
                            <w:rPr>
                              <w:b/>
                              <w:bCs/>
                              <w:lang w:val="en-GB"/>
                            </w:rPr>
                            <w:t>RE</w:t>
                          </w:r>
                          <w:r w:rsidR="003A3522">
                            <w:rPr>
                              <w:lang w:val="en-GB"/>
                            </w:rPr>
                            <w:t>:</w:t>
                          </w:r>
                          <w:r w:rsidR="00060861">
                            <w:rPr>
                              <w:lang w:val="en-GB"/>
                            </w:rPr>
                            <w:t xml:space="preserve"> </w:t>
                          </w:r>
                          <w:r w:rsidR="00060861" w:rsidRPr="00060861">
                            <w:rPr>
                              <w:lang w:val="en-GB"/>
                            </w:rPr>
                            <w:t>What is Religion and what do people believe?</w:t>
                          </w:r>
                        </w:p>
                        <w:p w14:paraId="2089766A" w14:textId="7C7BB2CE" w:rsidR="003A3522" w:rsidRPr="00896C09" w:rsidRDefault="003A3522" w:rsidP="003A3522">
                          <w:pPr>
                            <w:rPr>
                              <w:lang w:val="en-GB"/>
                            </w:rPr>
                          </w:pPr>
                        </w:p>
                        <w:p w14:paraId="095F8BA5" w14:textId="77777777" w:rsidR="003A3522" w:rsidRPr="00896C09" w:rsidRDefault="003A3522" w:rsidP="00C56E97">
                          <w:pPr>
                            <w:jc w:val="center"/>
                            <w:rPr>
                              <w:lang w:val="en-GB"/>
                            </w:rPr>
                          </w:pPr>
                        </w:p>
                      </w:txbxContent>
                    </v:textbox>
                  </v:rect>
                  <v:shape id="_x0000_s1050" type="#_x0000_t202" style="position:absolute;top:-1273;width:29749;height:3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511FBFE6" w14:textId="212BC4D7" w:rsidR="00C519FA" w:rsidRPr="001B7C7B" w:rsidRDefault="00CC07BB" w:rsidP="00B1641D">
                          <w:pPr>
                            <w:jc w:val="center"/>
                            <w:rPr>
                              <w:sz w:val="40"/>
                              <w:lang w:val="en-GB"/>
                            </w:rPr>
                          </w:pPr>
                          <w:r>
                            <w:rPr>
                              <w:sz w:val="40"/>
                              <w:lang w:val="en-GB"/>
                            </w:rPr>
                            <w:t>PE</w:t>
                          </w:r>
                        </w:p>
                      </w:txbxContent>
                    </v:textbox>
                  </v:shape>
                  <v:shape id="_x0000_s1051" type="#_x0000_t202" style="position:absolute;left:-35242;top:53372;width:29749;height:5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" filled="f" stroked="f">
                    <v:textbox>
                      <w:txbxContent>
                        <w:p w14:paraId="254DAC57" w14:textId="5238FC3A" w:rsidR="00C519FA" w:rsidRPr="001B7C7B" w:rsidRDefault="00065608" w:rsidP="00B1641D">
                          <w:pPr>
                            <w:jc w:val="center"/>
                            <w:rPr>
                              <w:sz w:val="40"/>
                              <w:lang w:val="en-GB"/>
                            </w:rPr>
                          </w:pPr>
                          <w:r>
                            <w:rPr>
                              <w:sz w:val="40"/>
                              <w:lang w:val="en-GB"/>
                            </w:rPr>
                            <w:t>World</w:t>
                          </w:r>
                          <w:r w:rsidR="00406B9F">
                            <w:rPr>
                              <w:sz w:val="40"/>
                              <w:lang w:val="en-GB"/>
                            </w:rPr>
                            <w:t xml:space="preserve"> </w:t>
                          </w:r>
                          <w:r w:rsidR="009E67EF">
                            <w:rPr>
                              <w:sz w:val="40"/>
                              <w:lang w:val="en-GB"/>
                            </w:rPr>
                            <w:t>Studies</w:t>
                          </w:r>
                        </w:p>
                      </w:txbxContent>
                    </v:textbox>
                  </v:shape>
                </v:group>
              </v:group>
            </w:pict>
          </mc:Fallback>
        </mc:AlternateContent>
      </w:r>
      <w:r>
        <w:rPr>
          <w:noProof/>
          <w:lang w:val="en-GB" w:eastAsia="en-GB"/>
        </w:rPr>
        <mc:AlternateContent>
          <mc:Choice Requires="wps">
            <w:drawing>
              <wp:anchor distT="0" distB="0" distL="114300" distR="114300" simplePos="0" relativeHeight="251658243" behindDoc="0" locked="0" layoutInCell="1" allowOverlap="1" wp14:anchorId="26BDF359" wp14:editId="1A7FC0FE">
                <wp:simplePos x="0" y="0"/>
                <wp:positionH relativeFrom="column">
                  <wp:posOffset>4335145</wp:posOffset>
                </wp:positionH>
                <wp:positionV relativeFrom="paragraph">
                  <wp:posOffset>141432</wp:posOffset>
                </wp:positionV>
                <wp:extent cx="6429375" cy="634892"/>
                <wp:effectExtent l="0" t="0" r="0" b="0"/>
                <wp:wrapNone/>
                <wp:docPr id="230" name="Text Box 230"/>
                <wp:cNvGraphicFramePr/>
                <a:graphic xmlns:a="http://schemas.openxmlformats.org/drawingml/2006/main">
                  <a:graphicData uri="http://schemas.microsoft.com/office/word/2010/wordprocessingShape">
                    <wps:wsp>
                      <wps:cNvSpPr txBox="1"/>
                      <wps:spPr>
                        <a:xfrm>
                          <a:off x="0" y="0"/>
                          <a:ext cx="6429375" cy="634892"/>
                        </a:xfrm>
                        <a:prstGeom prst="rect">
                          <a:avLst/>
                        </a:prstGeom>
                        <a:noFill/>
                        <a:ln w="6350">
                          <a:noFill/>
                        </a:ln>
                      </wps:spPr>
                      <wps:txbx>
                        <w:txbxContent>
                          <w:p w14:paraId="621BF8B6" w14:textId="2989BF2D" w:rsidR="003A719D" w:rsidRPr="008A4E5B" w:rsidRDefault="007227E3" w:rsidP="0099519E">
                            <w:pPr>
                              <w:jc w:val="center"/>
                              <w:rPr>
                                <w:sz w:val="36"/>
                                <w:szCs w:val="36"/>
                                <w:lang w:val="en-GB"/>
                              </w:rPr>
                            </w:pPr>
                            <w:r>
                              <w:rPr>
                                <w:sz w:val="36"/>
                                <w:szCs w:val="36"/>
                                <w:lang w:val="en-GB"/>
                              </w:rPr>
                              <w:t>T</w:t>
                            </w:r>
                            <w:r w:rsidR="00624F0E" w:rsidRPr="008A4E5B">
                              <w:rPr>
                                <w:sz w:val="36"/>
                                <w:szCs w:val="36"/>
                                <w:lang w:val="en-GB"/>
                              </w:rPr>
                              <w:t>his term</w:t>
                            </w:r>
                            <w:r w:rsidR="003A719D" w:rsidRPr="008A4E5B">
                              <w:rPr>
                                <w:sz w:val="36"/>
                                <w:szCs w:val="36"/>
                                <w:lang w:val="en-GB"/>
                              </w:rPr>
                              <w:t xml:space="preserve"> </w:t>
                            </w:r>
                            <w:r w:rsidR="001336F7" w:rsidRPr="008A4E5B">
                              <w:rPr>
                                <w:sz w:val="36"/>
                                <w:szCs w:val="36"/>
                                <w:lang w:val="en-GB"/>
                              </w:rPr>
                              <w:t>learner</w:t>
                            </w:r>
                            <w:r w:rsidR="003A719D" w:rsidRPr="008A4E5B">
                              <w:rPr>
                                <w:sz w:val="36"/>
                                <w:szCs w:val="36"/>
                                <w:lang w:val="en-GB"/>
                              </w:rPr>
                              <w:t>s will have the opportunity to</w:t>
                            </w:r>
                            <w:r w:rsidR="00E926FD" w:rsidRPr="008A4E5B">
                              <w:rPr>
                                <w:sz w:val="36"/>
                                <w:szCs w:val="36"/>
                                <w:lang w:val="en-GB"/>
                              </w:rPr>
                              <w:t xml:space="preserve"> </w:t>
                            </w:r>
                            <w:r w:rsidR="008A4E5B" w:rsidRPr="008A4E5B">
                              <w:rPr>
                                <w:sz w:val="36"/>
                                <w:szCs w:val="36"/>
                                <w:lang w:val="en-GB"/>
                              </w:rPr>
                              <w:t>learn</w:t>
                            </w:r>
                            <w:r w:rsidR="00E926FD" w:rsidRPr="008A4E5B">
                              <w:rPr>
                                <w:sz w:val="36"/>
                                <w:szCs w:val="36"/>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DF359" id="Text Box 230" o:spid="_x0000_s1052" type="#_x0000_t202" style="position:absolute;margin-left:341.35pt;margin-top:11.15pt;width:506.25pt;height:5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" filled="f" stroked="f" strokeweight=".5pt">
                <v:textbox>
                  <w:txbxContent>
                    <w:p w14:paraId="621BF8B6" w14:textId="2989BF2D" w:rsidR="003A719D" w:rsidRPr="008A4E5B" w:rsidRDefault="007227E3" w:rsidP="0099519E">
                      <w:pPr>
                        <w:jc w:val="center"/>
                        <w:rPr>
                          <w:sz w:val="36"/>
                          <w:szCs w:val="36"/>
                          <w:lang w:val="en-GB"/>
                        </w:rPr>
                      </w:pPr>
                      <w:r>
                        <w:rPr>
                          <w:sz w:val="36"/>
                          <w:szCs w:val="36"/>
                          <w:lang w:val="en-GB"/>
                        </w:rPr>
                        <w:t>T</w:t>
                      </w:r>
                      <w:r w:rsidR="00624F0E" w:rsidRPr="008A4E5B">
                        <w:rPr>
                          <w:sz w:val="36"/>
                          <w:szCs w:val="36"/>
                          <w:lang w:val="en-GB"/>
                        </w:rPr>
                        <w:t>his term</w:t>
                      </w:r>
                      <w:r w:rsidR="003A719D" w:rsidRPr="008A4E5B">
                        <w:rPr>
                          <w:sz w:val="36"/>
                          <w:szCs w:val="36"/>
                          <w:lang w:val="en-GB"/>
                        </w:rPr>
                        <w:t xml:space="preserve"> </w:t>
                      </w:r>
                      <w:r w:rsidR="001336F7" w:rsidRPr="008A4E5B">
                        <w:rPr>
                          <w:sz w:val="36"/>
                          <w:szCs w:val="36"/>
                          <w:lang w:val="en-GB"/>
                        </w:rPr>
                        <w:t>learner</w:t>
                      </w:r>
                      <w:r w:rsidR="003A719D" w:rsidRPr="008A4E5B">
                        <w:rPr>
                          <w:sz w:val="36"/>
                          <w:szCs w:val="36"/>
                          <w:lang w:val="en-GB"/>
                        </w:rPr>
                        <w:t>s will have the opportunity to</w:t>
                      </w:r>
                      <w:r w:rsidR="00E926FD" w:rsidRPr="008A4E5B">
                        <w:rPr>
                          <w:sz w:val="36"/>
                          <w:szCs w:val="36"/>
                          <w:lang w:val="en-GB"/>
                        </w:rPr>
                        <w:t xml:space="preserve"> </w:t>
                      </w:r>
                      <w:r w:rsidR="008A4E5B" w:rsidRPr="008A4E5B">
                        <w:rPr>
                          <w:sz w:val="36"/>
                          <w:szCs w:val="36"/>
                          <w:lang w:val="en-GB"/>
                        </w:rPr>
                        <w:t>learn</w:t>
                      </w:r>
                      <w:r w:rsidR="00E926FD" w:rsidRPr="008A4E5B">
                        <w:rPr>
                          <w:sz w:val="36"/>
                          <w:szCs w:val="36"/>
                          <w:lang w:val="en-GB"/>
                        </w:rPr>
                        <w:t>…</w:t>
                      </w:r>
                    </w:p>
                  </w:txbxContent>
                </v:textbox>
              </v:shape>
            </w:pict>
          </mc:Fallback>
        </mc:AlternateContent>
      </w:r>
    </w:p>
    <w:p w14:paraId="2C078E63" w14:textId="24A738C3" w:rsidR="001863CE" w:rsidRDefault="001863CE"/>
    <w:p w14:paraId="271E5EA5" w14:textId="41A42CF6" w:rsidR="00C519FA" w:rsidRDefault="00C519FA"/>
    <w:p w14:paraId="4B9096BD" w14:textId="296F716A" w:rsidR="00C519FA" w:rsidRDefault="00D65A01">
      <w:r>
        <w:rPr>
          <w:noProof/>
        </w:rPr>
        <mc:AlternateContent>
          <mc:Choice Requires="wps">
            <w:drawing>
              <wp:anchor distT="0" distB="0" distL="114300" distR="114300" simplePos="0" relativeHeight="251659275" behindDoc="0" locked="0" layoutInCell="1" allowOverlap="1" wp14:anchorId="335EA60F" wp14:editId="710F685B">
                <wp:simplePos x="0" y="0"/>
                <wp:positionH relativeFrom="column">
                  <wp:posOffset>10966450</wp:posOffset>
                </wp:positionH>
                <wp:positionV relativeFrom="paragraph">
                  <wp:posOffset>19685</wp:posOffset>
                </wp:positionV>
                <wp:extent cx="2692400" cy="349250"/>
                <wp:effectExtent l="0" t="0" r="0" b="0"/>
                <wp:wrapNone/>
                <wp:docPr id="548154082" name="Text Box 2"/>
                <wp:cNvGraphicFramePr/>
                <a:graphic xmlns:a="http://schemas.openxmlformats.org/drawingml/2006/main">
                  <a:graphicData uri="http://schemas.microsoft.com/office/word/2010/wordprocessingShape">
                    <wps:wsp>
                      <wps:cNvSpPr txBox="1"/>
                      <wps:spPr>
                        <a:xfrm>
                          <a:off x="0" y="0"/>
                          <a:ext cx="2692400" cy="349250"/>
                        </a:xfrm>
                        <a:prstGeom prst="rect">
                          <a:avLst/>
                        </a:prstGeom>
                        <a:noFill/>
                        <a:ln w="6350">
                          <a:noFill/>
                        </a:ln>
                      </wps:spPr>
                      <wps:txbx>
                        <w:txbxContent>
                          <w:p w14:paraId="38C18640" w14:textId="78371994" w:rsidR="00D65A01" w:rsidRPr="003B77BA" w:rsidRDefault="003B77BA" w:rsidP="003B77BA">
                            <w:pPr>
                              <w:jc w:val="center"/>
                              <w:rPr>
                                <w:sz w:val="40"/>
                                <w:szCs w:val="40"/>
                              </w:rPr>
                            </w:pPr>
                            <w:proofErr w:type="spellStart"/>
                            <w:r>
                              <w:rPr>
                                <w:sz w:val="40"/>
                                <w:szCs w:val="40"/>
                              </w:rPr>
                              <w:t>Behaviour</w:t>
                            </w:r>
                            <w:proofErr w:type="spellEnd"/>
                            <w:r>
                              <w:rPr>
                                <w:sz w:val="40"/>
                                <w:szCs w:val="40"/>
                              </w:rPr>
                              <w:t xml:space="preserve"> Curriculum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5EA60F" id="Text Box 2" o:spid="_x0000_s1053" type="#_x0000_t202" style="position:absolute;margin-left:863.5pt;margin-top:1.55pt;width:212pt;height:27.5pt;z-index:25165927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" filled="f" stroked="f" strokeweight=".5pt">
                <v:textbox>
                  <w:txbxContent>
                    <w:p w14:paraId="38C18640" w14:textId="78371994" w:rsidR="00D65A01" w:rsidRPr="003B77BA" w:rsidRDefault="003B77BA" w:rsidP="003B77BA">
                      <w:pPr>
                        <w:jc w:val="center"/>
                        <w:rPr>
                          <w:sz w:val="40"/>
                          <w:szCs w:val="40"/>
                        </w:rPr>
                      </w:pPr>
                      <w:proofErr w:type="spellStart"/>
                      <w:r>
                        <w:rPr>
                          <w:sz w:val="40"/>
                          <w:szCs w:val="40"/>
                        </w:rPr>
                        <w:t>Behaviour</w:t>
                      </w:r>
                      <w:proofErr w:type="spellEnd"/>
                      <w:r>
                        <w:rPr>
                          <w:sz w:val="40"/>
                          <w:szCs w:val="40"/>
                        </w:rPr>
                        <w:t xml:space="preserve"> Curriculum</w:t>
                      </w:r>
                    </w:p>
                  </w:txbxContent>
                </v:textbox>
              </v:shape>
            </w:pict>
          </mc:Fallback>
        </mc:AlternateContent>
      </w:r>
    </w:p>
    <w:p w14:paraId="617929D8" w14:textId="1D7BE48F" w:rsidR="00C519FA" w:rsidRDefault="00FC5DB7">
      <w:r>
        <w:rPr>
          <w:noProof/>
        </w:rPr>
        <mc:AlternateContent>
          <mc:Choice Requires="wps">
            <w:drawing>
              <wp:anchor distT="0" distB="0" distL="114300" distR="114300" simplePos="0" relativeHeight="251660299" behindDoc="0" locked="0" layoutInCell="1" allowOverlap="1" wp14:anchorId="34FC1485" wp14:editId="5DFD5811">
                <wp:simplePos x="0" y="0"/>
                <wp:positionH relativeFrom="column">
                  <wp:posOffset>10960100</wp:posOffset>
                </wp:positionH>
                <wp:positionV relativeFrom="paragraph">
                  <wp:posOffset>114935</wp:posOffset>
                </wp:positionV>
                <wp:extent cx="2787650" cy="7937500"/>
                <wp:effectExtent l="0" t="0" r="12700" b="25400"/>
                <wp:wrapNone/>
                <wp:docPr id="399153608" name="Text Box 3"/>
                <wp:cNvGraphicFramePr/>
                <a:graphic xmlns:a="http://schemas.openxmlformats.org/drawingml/2006/main">
                  <a:graphicData uri="http://schemas.microsoft.com/office/word/2010/wordprocessingShape">
                    <wps:wsp>
                      <wps:cNvSpPr txBox="1"/>
                      <wps:spPr>
                        <a:xfrm>
                          <a:off x="0" y="0"/>
                          <a:ext cx="2787650" cy="7937500"/>
                        </a:xfrm>
                        <a:prstGeom prst="rect">
                          <a:avLst/>
                        </a:prstGeom>
                        <a:solidFill>
                          <a:schemeClr val="lt1"/>
                        </a:solidFill>
                        <a:ln w="6350">
                          <a:solidFill>
                            <a:prstClr val="black"/>
                          </a:solidFill>
                        </a:ln>
                      </wps:spPr>
                      <wps:txbx>
                        <w:txbxContent>
                          <w:p w14:paraId="71BEF78D" w14:textId="2C9FC837" w:rsidR="00BD41D3" w:rsidRPr="00BD41D3" w:rsidRDefault="00BD41D3" w:rsidP="001A1B88">
                            <w:pPr>
                              <w:jc w:val="center"/>
                              <w:rPr>
                                <w:lang w:val="en-GB"/>
                              </w:rPr>
                            </w:pPr>
                            <w:r>
                              <w:t>The MBA</w:t>
                            </w:r>
                            <w:r w:rsidRPr="00BD41D3">
                              <w:t xml:space="preserve"> </w:t>
                            </w:r>
                            <w:proofErr w:type="spellStart"/>
                            <w:r w:rsidRPr="00BD41D3">
                              <w:t>Behaviour</w:t>
                            </w:r>
                            <w:proofErr w:type="spellEnd"/>
                            <w:r w:rsidRPr="00BD41D3">
                              <w:t xml:space="preserve"> Curriculum supports </w:t>
                            </w:r>
                            <w:r w:rsidR="000B42EC">
                              <w:t>our learners</w:t>
                            </w:r>
                            <w:r w:rsidRPr="00BD41D3">
                              <w:t xml:space="preserve"> by developing emotional literacy, wellbeing, relationships, values and community understanding. Through structured opportunities to explore feelings, </w:t>
                            </w:r>
                            <w:r w:rsidR="00580E52" w:rsidRPr="00BD41D3">
                              <w:t>practice</w:t>
                            </w:r>
                            <w:r w:rsidRPr="00BD41D3">
                              <w:t xml:space="preserve"> self-regulation, build social skills, reflect on beliefs and access the wider community, we help pupils grow in confidence, resilience and responsibility.</w:t>
                            </w:r>
                          </w:p>
                          <w:p w14:paraId="449B0908" w14:textId="77777777" w:rsidR="008431C6" w:rsidRPr="001969E3" w:rsidRDefault="008431C6" w:rsidP="008431C6">
                            <w:pPr>
                              <w:jc w:val="center"/>
                              <w:rPr>
                                <w:lang w:val="en-GB"/>
                              </w:rPr>
                            </w:pPr>
                            <w:r w:rsidRPr="001969E3">
                              <w:rPr>
                                <w:b/>
                                <w:bCs/>
                                <w:lang w:val="en-GB"/>
                              </w:rPr>
                              <w:t>My Feelings</w:t>
                            </w:r>
                            <w:r w:rsidRPr="001969E3">
                              <w:rPr>
                                <w:lang w:val="en-GB"/>
                              </w:rPr>
                              <w:br/>
                              <w:t>Learners could explore different feelings through films, stories, role play and practical activities, helping them to recognise, name and communicate their emotions.</w:t>
                            </w:r>
                          </w:p>
                          <w:p w14:paraId="0AB64C94" w14:textId="77777777" w:rsidR="008431C6" w:rsidRPr="001969E3" w:rsidRDefault="008431C6" w:rsidP="008431C6">
                            <w:pPr>
                              <w:jc w:val="center"/>
                              <w:rPr>
                                <w:lang w:val="en-GB"/>
                              </w:rPr>
                            </w:pPr>
                            <w:r w:rsidRPr="001969E3">
                              <w:rPr>
                                <w:b/>
                                <w:bCs/>
                                <w:lang w:val="en-GB"/>
                              </w:rPr>
                              <w:t>My Wellbeing</w:t>
                            </w:r>
                            <w:r w:rsidRPr="001969E3">
                              <w:rPr>
                                <w:lang w:val="en-GB"/>
                              </w:rPr>
                              <w:br/>
                              <w:t>Learners could take part in wellbeing walks, yoga, mindfulness, sensory activities and relaxation exercises to explore ways of looking after their physical and emotional wellbeing.</w:t>
                            </w:r>
                          </w:p>
                          <w:p w14:paraId="0EA486FC" w14:textId="77777777" w:rsidR="008431C6" w:rsidRPr="001969E3" w:rsidRDefault="008431C6" w:rsidP="008431C6">
                            <w:pPr>
                              <w:jc w:val="center"/>
                              <w:rPr>
                                <w:lang w:val="en-GB"/>
                              </w:rPr>
                            </w:pPr>
                            <w:r w:rsidRPr="001969E3">
                              <w:rPr>
                                <w:b/>
                                <w:bCs/>
                                <w:lang w:val="en-GB"/>
                              </w:rPr>
                              <w:t>My Relationships</w:t>
                            </w:r>
                            <w:r w:rsidRPr="001969E3">
                              <w:rPr>
                                <w:lang w:val="en-GB"/>
                              </w:rPr>
                              <w:br/>
                              <w:t>Learners could develop their social skills through board games, computer games, team sports, turn-taking activities and opportunities to work and communicate with others.</w:t>
                            </w:r>
                          </w:p>
                          <w:p w14:paraId="58DB3462" w14:textId="77777777" w:rsidR="008431C6" w:rsidRPr="001969E3" w:rsidRDefault="008431C6" w:rsidP="008431C6">
                            <w:pPr>
                              <w:jc w:val="center"/>
                              <w:rPr>
                                <w:lang w:val="en-GB"/>
                              </w:rPr>
                            </w:pPr>
                            <w:r w:rsidRPr="001969E3">
                              <w:rPr>
                                <w:b/>
                                <w:bCs/>
                                <w:lang w:val="en-GB"/>
                              </w:rPr>
                              <w:t>My Beliefs and Values</w:t>
                            </w:r>
                            <w:r w:rsidRPr="001969E3">
                              <w:rPr>
                                <w:lang w:val="en-GB"/>
                              </w:rPr>
                              <w:br/>
                              <w:t>Learners could discuss and explore real-life situations, current events and age-appropriate news stories, considering different viewpoints and developing their understanding of beliefs, values and respectful behaviour.</w:t>
                            </w:r>
                          </w:p>
                          <w:p w14:paraId="6C756E56" w14:textId="77777777" w:rsidR="008431C6" w:rsidRPr="001969E3" w:rsidRDefault="008431C6" w:rsidP="008431C6">
                            <w:pPr>
                              <w:jc w:val="center"/>
                              <w:rPr>
                                <w:lang w:val="en-GB"/>
                              </w:rPr>
                            </w:pPr>
                            <w:r w:rsidRPr="001969E3">
                              <w:rPr>
                                <w:b/>
                                <w:bCs/>
                                <w:lang w:val="en-GB"/>
                              </w:rPr>
                              <w:t>Accessing My Community</w:t>
                            </w:r>
                            <w:r w:rsidRPr="001969E3">
                              <w:rPr>
                                <w:lang w:val="en-GB"/>
                              </w:rPr>
                              <w:br/>
                              <w:t>Learners could develop their independence and confidence through regular opportunities to access the local community, such as visiting shops, parks, cafés, libraries and other community facilities, using the minibus where appropriate.</w:t>
                            </w:r>
                          </w:p>
                          <w:p w14:paraId="75526114" w14:textId="77777777" w:rsidR="00FC5DB7" w:rsidRDefault="00FC5DB7" w:rsidP="008F7F7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FC1485" id="Text Box 3" o:spid="_x0000_s1054" type="#_x0000_t202" style="position:absolute;margin-left:863pt;margin-top:9.05pt;width:219.5pt;height:625pt;z-index:2516602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" fillcolor="white [3201]" strokeweight=".5pt">
                <v:textbox>
                  <w:txbxContent>
                    <w:p w14:paraId="71BEF78D" w14:textId="2C9FC837" w:rsidR="00BD41D3" w:rsidRPr="00BD41D3" w:rsidRDefault="00BD41D3" w:rsidP="001A1B88">
                      <w:pPr>
                        <w:jc w:val="center"/>
                        <w:rPr>
                          <w:lang w:val="en-GB"/>
                        </w:rPr>
                      </w:pPr>
                      <w:r>
                        <w:t>The MBA</w:t>
                      </w:r>
                      <w:r w:rsidRPr="00BD41D3">
                        <w:t xml:space="preserve"> </w:t>
                      </w:r>
                      <w:proofErr w:type="spellStart"/>
                      <w:r w:rsidRPr="00BD41D3">
                        <w:t>Behaviour</w:t>
                      </w:r>
                      <w:proofErr w:type="spellEnd"/>
                      <w:r w:rsidRPr="00BD41D3">
                        <w:t xml:space="preserve"> Curriculum supports </w:t>
                      </w:r>
                      <w:r w:rsidR="000B42EC">
                        <w:t>our learners</w:t>
                      </w:r>
                      <w:r w:rsidRPr="00BD41D3">
                        <w:t xml:space="preserve"> by developing emotional literacy, wellbeing, relationships, values and community understanding. Through structured opportunities to explore feelings, </w:t>
                      </w:r>
                      <w:r w:rsidR="00580E52" w:rsidRPr="00BD41D3">
                        <w:t>practice</w:t>
                      </w:r>
                      <w:r w:rsidRPr="00BD41D3">
                        <w:t xml:space="preserve"> self-regulation, build social skills, reflect on beliefs and access the wider community, we help pupils grow in confidence, resilience and responsibility.</w:t>
                      </w:r>
                    </w:p>
                    <w:p w14:paraId="449B0908" w14:textId="77777777" w:rsidR="008431C6" w:rsidRPr="001969E3" w:rsidRDefault="008431C6" w:rsidP="008431C6">
                      <w:pPr>
                        <w:jc w:val="center"/>
                        <w:rPr>
                          <w:lang w:val="en-GB"/>
                        </w:rPr>
                      </w:pPr>
                      <w:r w:rsidRPr="001969E3">
                        <w:rPr>
                          <w:b/>
                          <w:bCs/>
                          <w:lang w:val="en-GB"/>
                        </w:rPr>
                        <w:t>My Feelings</w:t>
                      </w:r>
                      <w:r w:rsidRPr="001969E3">
                        <w:rPr>
                          <w:lang w:val="en-GB"/>
                        </w:rPr>
                        <w:br/>
                        <w:t>Learners could explore different feelings through films, stories, role play and practical activities, helping them to recognise, name and communicate their emotions.</w:t>
                      </w:r>
                    </w:p>
                    <w:p w14:paraId="0AB64C94" w14:textId="77777777" w:rsidR="008431C6" w:rsidRPr="001969E3" w:rsidRDefault="008431C6" w:rsidP="008431C6">
                      <w:pPr>
                        <w:jc w:val="center"/>
                        <w:rPr>
                          <w:lang w:val="en-GB"/>
                        </w:rPr>
                      </w:pPr>
                      <w:r w:rsidRPr="001969E3">
                        <w:rPr>
                          <w:b/>
                          <w:bCs/>
                          <w:lang w:val="en-GB"/>
                        </w:rPr>
                        <w:t>My Wellbeing</w:t>
                      </w:r>
                      <w:r w:rsidRPr="001969E3">
                        <w:rPr>
                          <w:lang w:val="en-GB"/>
                        </w:rPr>
                        <w:br/>
                        <w:t>Learners could take part in wellbeing walks, yoga, mindfulness, sensory activities and relaxation exercises to explore ways of looking after their physical and emotional wellbeing.</w:t>
                      </w:r>
                    </w:p>
                    <w:p w14:paraId="0EA486FC" w14:textId="77777777" w:rsidR="008431C6" w:rsidRPr="001969E3" w:rsidRDefault="008431C6" w:rsidP="008431C6">
                      <w:pPr>
                        <w:jc w:val="center"/>
                        <w:rPr>
                          <w:lang w:val="en-GB"/>
                        </w:rPr>
                      </w:pPr>
                      <w:r w:rsidRPr="001969E3">
                        <w:rPr>
                          <w:b/>
                          <w:bCs/>
                          <w:lang w:val="en-GB"/>
                        </w:rPr>
                        <w:t>My Relationships</w:t>
                      </w:r>
                      <w:r w:rsidRPr="001969E3">
                        <w:rPr>
                          <w:lang w:val="en-GB"/>
                        </w:rPr>
                        <w:br/>
                        <w:t>Learners could develop their social skills through board games, computer games, team sports, turn-taking activities and opportunities to work and communicate with others.</w:t>
                      </w:r>
                    </w:p>
                    <w:p w14:paraId="58DB3462" w14:textId="77777777" w:rsidR="008431C6" w:rsidRPr="001969E3" w:rsidRDefault="008431C6" w:rsidP="008431C6">
                      <w:pPr>
                        <w:jc w:val="center"/>
                        <w:rPr>
                          <w:lang w:val="en-GB"/>
                        </w:rPr>
                      </w:pPr>
                      <w:r w:rsidRPr="001969E3">
                        <w:rPr>
                          <w:b/>
                          <w:bCs/>
                          <w:lang w:val="en-GB"/>
                        </w:rPr>
                        <w:t>My Beliefs and Values</w:t>
                      </w:r>
                      <w:r w:rsidRPr="001969E3">
                        <w:rPr>
                          <w:lang w:val="en-GB"/>
                        </w:rPr>
                        <w:br/>
                        <w:t>Learners could discuss and explore real-life situations, current events and age-appropriate news stories, considering different viewpoints and developing their understanding of beliefs, values and respectful behaviour.</w:t>
                      </w:r>
                    </w:p>
                    <w:p w14:paraId="6C756E56" w14:textId="77777777" w:rsidR="008431C6" w:rsidRPr="001969E3" w:rsidRDefault="008431C6" w:rsidP="008431C6">
                      <w:pPr>
                        <w:jc w:val="center"/>
                        <w:rPr>
                          <w:lang w:val="en-GB"/>
                        </w:rPr>
                      </w:pPr>
                      <w:r w:rsidRPr="001969E3">
                        <w:rPr>
                          <w:b/>
                          <w:bCs/>
                          <w:lang w:val="en-GB"/>
                        </w:rPr>
                        <w:t>Accessing My Community</w:t>
                      </w:r>
                      <w:r w:rsidRPr="001969E3">
                        <w:rPr>
                          <w:lang w:val="en-GB"/>
                        </w:rPr>
                        <w:br/>
                        <w:t>Learners could develop their independence and confidence through regular opportunities to access the local community, such as visiting shops, parks, cafés, libraries and other community facilities, using the minibus where appropriate.</w:t>
                      </w:r>
                    </w:p>
                    <w:p w14:paraId="75526114" w14:textId="77777777" w:rsidR="00FC5DB7" w:rsidRDefault="00FC5DB7" w:rsidP="008F7F78">
                      <w:pPr>
                        <w:jc w:val="center"/>
                      </w:pPr>
                    </w:p>
                  </w:txbxContent>
                </v:textbox>
              </v:shape>
            </w:pict>
          </mc:Fallback>
        </mc:AlternateContent>
      </w:r>
    </w:p>
    <w:p w14:paraId="629C51B7" w14:textId="7E915E60" w:rsidR="00C519FA" w:rsidRDefault="00C519FA"/>
    <w:p w14:paraId="6E351833" w14:textId="36BE7C15" w:rsidR="00C519FA" w:rsidRDefault="00CC05CD">
      <w:r>
        <w:rPr>
          <w:noProof/>
          <w:lang w:val="en-GB" w:eastAsia="en-GB"/>
        </w:rPr>
        <mc:AlternateContent>
          <mc:Choice Requires="wpg">
            <w:drawing>
              <wp:anchor distT="0" distB="0" distL="114300" distR="114300" simplePos="0" relativeHeight="251658249" behindDoc="0" locked="0" layoutInCell="1" allowOverlap="1" wp14:anchorId="1856301B" wp14:editId="026F9205">
                <wp:simplePos x="0" y="0"/>
                <wp:positionH relativeFrom="column">
                  <wp:posOffset>7502236</wp:posOffset>
                </wp:positionH>
                <wp:positionV relativeFrom="paragraph">
                  <wp:posOffset>232699</wp:posOffset>
                </wp:positionV>
                <wp:extent cx="3020695" cy="7273636"/>
                <wp:effectExtent l="0" t="0" r="0" b="22860"/>
                <wp:wrapNone/>
                <wp:docPr id="220" name="Group 220"/>
                <wp:cNvGraphicFramePr/>
                <a:graphic xmlns:a="http://schemas.openxmlformats.org/drawingml/2006/main">
                  <a:graphicData uri="http://schemas.microsoft.com/office/word/2010/wordprocessingGroup">
                    <wpg:wgp>
                      <wpg:cNvGrpSpPr/>
                      <wpg:grpSpPr>
                        <a:xfrm>
                          <a:off x="0" y="0"/>
                          <a:ext cx="3020695" cy="7273636"/>
                          <a:chOff x="-3328808" y="944169"/>
                          <a:chExt cx="3020833" cy="7275338"/>
                        </a:xfrm>
                      </wpg:grpSpPr>
                      <wps:wsp>
                        <wps:cNvPr id="221" name="Rectangle 221"/>
                        <wps:cNvSpPr/>
                        <wps:spPr>
                          <a:xfrm>
                            <a:off x="-3164694" y="5766372"/>
                            <a:ext cx="2688590" cy="2453135"/>
                          </a:xfrm>
                          <a:prstGeom prst="rect">
                            <a:avLst/>
                          </a:prstGeom>
                        </wps:spPr>
                        <wps:style>
                          <a:lnRef idx="2">
                            <a:schemeClr val="accent2"/>
                          </a:lnRef>
                          <a:fillRef idx="1">
                            <a:schemeClr val="lt1"/>
                          </a:fillRef>
                          <a:effectRef idx="0">
                            <a:schemeClr val="accent2"/>
                          </a:effectRef>
                          <a:fontRef idx="minor">
                            <a:schemeClr val="dk1"/>
                          </a:fontRef>
                        </wps:style>
                        <wps:txbx>
                          <w:txbxContent>
                            <w:p w14:paraId="1034840E" w14:textId="77777777" w:rsidR="00B47649" w:rsidRPr="00B95B85" w:rsidRDefault="00B47649" w:rsidP="00B47649">
                              <w:pPr>
                                <w:rPr>
                                  <w:lang w:val="en-GB"/>
                                </w:rPr>
                              </w:pPr>
                              <w:r w:rsidRPr="00117B47">
                                <w:rPr>
                                  <w:b/>
                                  <w:bCs/>
                                  <w:lang w:val="en-GB"/>
                                </w:rPr>
                                <w:t>Music:</w:t>
                              </w:r>
                              <w:r>
                                <w:rPr>
                                  <w:lang w:val="en-GB"/>
                                </w:rPr>
                                <w:t xml:space="preserve"> </w:t>
                              </w:r>
                              <w:r w:rsidRPr="2C6581E1">
                                <w:rPr>
                                  <w:b/>
                                  <w:bCs/>
                                  <w:sz w:val="20"/>
                                  <w:szCs w:val="20"/>
                                </w:rPr>
                                <w:t xml:space="preserve">Big Question:  </w:t>
                              </w:r>
                              <w:r w:rsidRPr="00315474">
                                <w:rPr>
                                  <w:sz w:val="20"/>
                                  <w:szCs w:val="20"/>
                                </w:rPr>
                                <w:t>How can we use our listening, choosing and turn-taking skills to become confident musicians?</w:t>
                              </w:r>
                            </w:p>
                            <w:p w14:paraId="49BAC68E" w14:textId="77777777" w:rsidR="00B47649" w:rsidRDefault="00B47649" w:rsidP="00B47649">
                              <w:pPr>
                                <w:rPr>
                                  <w:rFonts w:eastAsia="Calibri" w:cs="Calibri"/>
                                  <w:sz w:val="24"/>
                                  <w:szCs w:val="24"/>
                                  <w:shd w:val="clear" w:color="auto" w:fill="FFFFFF"/>
                                </w:rPr>
                              </w:pPr>
                              <w:r>
                                <w:rPr>
                                  <w:noProof/>
                                </w:rPr>
                                <w:drawing>
                                  <wp:inline distT="0" distB="0" distL="0" distR="0" wp14:anchorId="0B112531" wp14:editId="2BCC8EA3">
                                    <wp:extent cx="1216324" cy="827297"/>
                                    <wp:effectExtent l="0" t="0" r="3175" b="0"/>
                                    <wp:docPr id="1295029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29277" name=""/>
                                            <pic:cNvPicPr/>
                                          </pic:nvPicPr>
                                          <pic:blipFill>
                                            <a:blip r:embed="rId18"/>
                                            <a:stretch>
                                              <a:fillRect/>
                                            </a:stretch>
                                          </pic:blipFill>
                                          <pic:spPr>
                                            <a:xfrm>
                                              <a:off x="0" y="0"/>
                                              <a:ext cx="1225077" cy="833251"/>
                                            </a:xfrm>
                                            <a:prstGeom prst="rect">
                                              <a:avLst/>
                                            </a:prstGeom>
                                          </pic:spPr>
                                        </pic:pic>
                                      </a:graphicData>
                                    </a:graphic>
                                  </wp:inline>
                                </w:drawing>
                              </w:r>
                              <w:r>
                                <w:rPr>
                                  <w:noProof/>
                                </w:rPr>
                                <w:drawing>
                                  <wp:inline distT="0" distB="0" distL="0" distR="0" wp14:anchorId="6188C1C7" wp14:editId="567EE2D5">
                                    <wp:extent cx="1187149" cy="813555"/>
                                    <wp:effectExtent l="0" t="0" r="0" b="5715"/>
                                    <wp:docPr id="12021166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116622" name="Picture 3"/>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92601" cy="817291"/>
                                            </a:xfrm>
                                            <a:prstGeom prst="rect">
                                              <a:avLst/>
                                            </a:prstGeom>
                                            <a:noFill/>
                                          </pic:spPr>
                                        </pic:pic>
                                      </a:graphicData>
                                    </a:graphic>
                                  </wp:inline>
                                </w:drawing>
                              </w:r>
                            </w:p>
                            <w:p w14:paraId="64E4EDEE" w14:textId="56125629" w:rsidR="002D2EAA" w:rsidRPr="00412339" w:rsidRDefault="00B47649" w:rsidP="00B47649">
                              <w:pPr>
                                <w:rPr>
                                  <w:sz w:val="20"/>
                                  <w:szCs w:val="20"/>
                                  <w:lang w:val="en-GB"/>
                                </w:rPr>
                              </w:pPr>
                              <w:r w:rsidRPr="00412339">
                                <w:rPr>
                                  <w:b/>
                                  <w:bCs/>
                                  <w:sz w:val="20"/>
                                  <w:szCs w:val="20"/>
                                  <w:lang w:val="en-GB"/>
                                </w:rPr>
                                <w:t>DT</w:t>
                              </w:r>
                              <w:r w:rsidRPr="00412339">
                                <w:rPr>
                                  <w:sz w:val="20"/>
                                  <w:szCs w:val="20"/>
                                  <w:lang w:val="en-GB"/>
                                </w:rPr>
                                <w:t xml:space="preserve">: </w:t>
                              </w:r>
                              <w:r w:rsidRPr="00412339">
                                <w:rPr>
                                  <w:sz w:val="20"/>
                                  <w:szCs w:val="20"/>
                                </w:rPr>
                                <w:t xml:space="preserve">Learners will explore </w:t>
                              </w:r>
                              <w:r w:rsidRPr="00412339">
                                <w:rPr>
                                  <w:b/>
                                  <w:bCs/>
                                  <w:sz w:val="20"/>
                                  <w:szCs w:val="20"/>
                                </w:rPr>
                                <w:t>resistant materials</w:t>
                              </w:r>
                              <w:r w:rsidRPr="00412339">
                                <w:rPr>
                                  <w:sz w:val="20"/>
                                  <w:szCs w:val="20"/>
                                </w:rPr>
                                <w:t xml:space="preserve"> through practical, hands-on projects, developing their skills in designing, making and safely using a range</w:t>
                              </w:r>
                              <w:r w:rsidR="00412339">
                                <w:rPr>
                                  <w:sz w:val="20"/>
                                  <w:szCs w:val="20"/>
                                </w:rPr>
                                <w:t xml:space="preserve"> of materials.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 name="Rectangle 223"/>
                        <wps:cNvSpPr/>
                        <wps:spPr>
                          <a:xfrm>
                            <a:off x="-3164673" y="2965450"/>
                            <a:ext cx="2688590" cy="2404110"/>
                          </a:xfrm>
                          <a:prstGeom prst="rect">
                            <a:avLst/>
                          </a:prstGeom>
                        </wps:spPr>
                        <wps:style>
                          <a:lnRef idx="2">
                            <a:schemeClr val="accent2"/>
                          </a:lnRef>
                          <a:fillRef idx="1">
                            <a:schemeClr val="lt1"/>
                          </a:fillRef>
                          <a:effectRef idx="0">
                            <a:schemeClr val="accent2"/>
                          </a:effectRef>
                          <a:fontRef idx="minor">
                            <a:schemeClr val="dk1"/>
                          </a:fontRef>
                        </wps:style>
                        <wps:txbx>
                          <w:txbxContent>
                            <w:p w14:paraId="51BC62BB" w14:textId="77777777" w:rsidR="00B21F80" w:rsidRDefault="00B21F80" w:rsidP="00DF501B">
                              <w:pPr>
                                <w:jc w:val="center"/>
                              </w:pPr>
                              <w:r>
                                <w:rPr>
                                  <w:noProof/>
                                </w:rPr>
                                <w:drawing>
                                  <wp:inline distT="0" distB="0" distL="0" distR="0" wp14:anchorId="0FC6EE8D" wp14:editId="5DBA4201">
                                    <wp:extent cx="871268" cy="888695"/>
                                    <wp:effectExtent l="0" t="0" r="5080" b="6985"/>
                                    <wp:docPr id="1314089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89981" name=""/>
                                            <pic:cNvPicPr/>
                                          </pic:nvPicPr>
                                          <pic:blipFill>
                                            <a:blip r:embed="rId20"/>
                                            <a:stretch>
                                              <a:fillRect/>
                                            </a:stretch>
                                          </pic:blipFill>
                                          <pic:spPr>
                                            <a:xfrm>
                                              <a:off x="0" y="0"/>
                                              <a:ext cx="888327" cy="906095"/>
                                            </a:xfrm>
                                            <a:prstGeom prst="rect">
                                              <a:avLst/>
                                            </a:prstGeom>
                                          </pic:spPr>
                                        </pic:pic>
                                      </a:graphicData>
                                    </a:graphic>
                                  </wp:inline>
                                </w:drawing>
                              </w:r>
                              <w:r>
                                <w:t xml:space="preserve"> </w:t>
                              </w:r>
                            </w:p>
                            <w:p w14:paraId="604AF304" w14:textId="10421215" w:rsidR="00DF501B" w:rsidRPr="00DB5CAB" w:rsidRDefault="00DF501B" w:rsidP="00DF501B">
                              <w:pPr>
                                <w:jc w:val="center"/>
                                <w:rPr>
                                  <w:lang w:val="en-GB"/>
                                </w:rPr>
                              </w:pPr>
                              <w:r>
                                <w:t xml:space="preserve">Learners will explore </w:t>
                              </w:r>
                              <w:r>
                                <w:rPr>
                                  <w:rStyle w:val="Strong"/>
                                </w:rPr>
                                <w:t>“What can you have on toast?”</w:t>
                              </w:r>
                              <w:r>
                                <w:t>, planning and preparing a range of different foods to accompany toast while developing their practical cooking skills, confidence and understanding of safe food preparation.</w:t>
                              </w:r>
                            </w:p>
                            <w:p w14:paraId="618A8136" w14:textId="4D24D304" w:rsidR="00C7553F" w:rsidRDefault="00C7553F" w:rsidP="00407D7D">
                              <w:pPr>
                                <w:jc w:val="center"/>
                              </w:pPr>
                            </w:p>
                            <w:p w14:paraId="6320AF25" w14:textId="18C02DED" w:rsidR="00872B94" w:rsidRPr="00DB5CAB" w:rsidRDefault="00872B94" w:rsidP="00407D7D">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 name="Text Box 2"/>
                        <wps:cNvSpPr txBox="1">
                          <a:spLocks noChangeArrowheads="1"/>
                        </wps:cNvSpPr>
                        <wps:spPr bwMode="auto">
                          <a:xfrm>
                            <a:off x="-3282950" y="5314950"/>
                            <a:ext cx="2974975" cy="572770"/>
                          </a:xfrm>
                          <a:prstGeom prst="rect">
                            <a:avLst/>
                          </a:prstGeom>
                          <a:noFill/>
                          <a:ln w="9525">
                            <a:noFill/>
                            <a:miter lim="800000"/>
                            <a:headEnd/>
                            <a:tailEnd/>
                          </a:ln>
                        </wps:spPr>
                        <wps:txbx>
                          <w:txbxContent>
                            <w:p w14:paraId="4B533083" w14:textId="54DABCA1" w:rsidR="00F602E7" w:rsidRPr="001B7C7B" w:rsidRDefault="009E67EF" w:rsidP="00B1641D">
                              <w:pPr>
                                <w:jc w:val="center"/>
                                <w:rPr>
                                  <w:sz w:val="40"/>
                                  <w:lang w:val="en-GB"/>
                                </w:rPr>
                              </w:pPr>
                              <w:r>
                                <w:rPr>
                                  <w:sz w:val="40"/>
                                  <w:lang w:val="en-GB"/>
                                </w:rPr>
                                <w:t>Creativity</w:t>
                              </w:r>
                            </w:p>
                          </w:txbxContent>
                        </wps:txbx>
                        <wps:bodyPr rot="0" vert="horz" wrap="square" lIns="91440" tIns="45720" rIns="91440" bIns="45720" anchor="t" anchorCtr="0">
                          <a:noAutofit/>
                        </wps:bodyPr>
                      </wps:wsp>
                      <wps:wsp>
                        <wps:cNvPr id="225" name="Text Box 2"/>
                        <wps:cNvSpPr txBox="1">
                          <a:spLocks noChangeArrowheads="1"/>
                        </wps:cNvSpPr>
                        <wps:spPr bwMode="auto">
                          <a:xfrm>
                            <a:off x="-3176881" y="944169"/>
                            <a:ext cx="2691099" cy="437692"/>
                          </a:xfrm>
                          <a:prstGeom prst="rect">
                            <a:avLst/>
                          </a:prstGeom>
                          <a:noFill/>
                          <a:ln w="9525">
                            <a:noFill/>
                            <a:miter lim="800000"/>
                            <a:headEnd/>
                            <a:tailEnd/>
                          </a:ln>
                        </wps:spPr>
                        <wps:txbx>
                          <w:txbxContent>
                            <w:p w14:paraId="27A7843A" w14:textId="66E0C1D4" w:rsidR="00F602E7" w:rsidRPr="001B7C7B" w:rsidRDefault="009E67EF" w:rsidP="00B1641D">
                              <w:pPr>
                                <w:jc w:val="center"/>
                                <w:rPr>
                                  <w:sz w:val="40"/>
                                  <w:lang w:val="en-GB"/>
                                </w:rPr>
                              </w:pPr>
                              <w:r>
                                <w:rPr>
                                  <w:sz w:val="40"/>
                                  <w:lang w:val="en-GB"/>
                                </w:rPr>
                                <w:t>Digital Literacy</w:t>
                              </w:r>
                            </w:p>
                          </w:txbxContent>
                        </wps:txbx>
                        <wps:bodyPr rot="0" vert="horz" wrap="square" lIns="91440" tIns="45720" rIns="91440" bIns="45720" anchor="ctr" anchorCtr="0">
                          <a:noAutofit/>
                        </wps:bodyPr>
                      </wps:wsp>
                      <wps:wsp>
                        <wps:cNvPr id="226" name="Text Box 2"/>
                        <wps:cNvSpPr txBox="1">
                          <a:spLocks noChangeArrowheads="1"/>
                        </wps:cNvSpPr>
                        <wps:spPr bwMode="auto">
                          <a:xfrm>
                            <a:off x="-3328808" y="2527300"/>
                            <a:ext cx="2974975" cy="552451"/>
                          </a:xfrm>
                          <a:prstGeom prst="rect">
                            <a:avLst/>
                          </a:prstGeom>
                          <a:noFill/>
                          <a:ln w="9525">
                            <a:noFill/>
                            <a:miter lim="800000"/>
                            <a:headEnd/>
                            <a:tailEnd/>
                          </a:ln>
                        </wps:spPr>
                        <wps:txbx>
                          <w:txbxContent>
                            <w:p w14:paraId="6F8221ED" w14:textId="4456253C" w:rsidR="00F602E7" w:rsidRPr="001B7C7B" w:rsidRDefault="00DF715F" w:rsidP="00B1641D">
                              <w:pPr>
                                <w:jc w:val="center"/>
                                <w:rPr>
                                  <w:sz w:val="40"/>
                                  <w:lang w:val="en-GB"/>
                                </w:rPr>
                              </w:pPr>
                              <w:r>
                                <w:rPr>
                                  <w:sz w:val="40"/>
                                  <w:lang w:val="en-GB"/>
                                </w:rPr>
                                <w:t xml:space="preserve">Food </w:t>
                              </w:r>
                              <w:r w:rsidR="000208C1">
                                <w:rPr>
                                  <w:sz w:val="40"/>
                                  <w:lang w:val="en-GB"/>
                                </w:rPr>
                                <w:t>T</w:t>
                              </w:r>
                              <w:r>
                                <w:rPr>
                                  <w:sz w:val="40"/>
                                  <w:lang w:val="en-GB"/>
                                </w:rPr>
                                <w:t>echnology</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1856301B" id="Group 220" o:spid="_x0000_s1055" style="position:absolute;margin-left:590.75pt;margin-top:18.3pt;width:237.85pt;height:572.75pt;z-index:251658249;mso-width-relative:margin;mso-height-relative:margin" coordorigin="-33288,9441" coordsize="30208,72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">
                <v:rect id="Rectangle 221" o:spid="_x0000_s1056" style="position:absolute;left:-31646;top:57663;width:26885;height:245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" fillcolor="white [3201]" strokecolor="#bd582c [3205]" strokeweight="1pt">
                  <v:textbox>
                    <w:txbxContent>
                      <w:p w14:paraId="1034840E" w14:textId="77777777" w:rsidR="00B47649" w:rsidRPr="00B95B85" w:rsidRDefault="00B47649" w:rsidP="00B47649">
                        <w:pPr>
                          <w:rPr>
                            <w:lang w:val="en-GB"/>
                          </w:rPr>
                        </w:pPr>
                        <w:r w:rsidRPr="00117B47">
                          <w:rPr>
                            <w:b/>
                            <w:bCs/>
                            <w:lang w:val="en-GB"/>
                          </w:rPr>
                          <w:t>Music:</w:t>
                        </w:r>
                        <w:r>
                          <w:rPr>
                            <w:lang w:val="en-GB"/>
                          </w:rPr>
                          <w:t xml:space="preserve"> </w:t>
                        </w:r>
                        <w:r w:rsidRPr="2C6581E1">
                          <w:rPr>
                            <w:b/>
                            <w:bCs/>
                            <w:sz w:val="20"/>
                            <w:szCs w:val="20"/>
                          </w:rPr>
                          <w:t xml:space="preserve">Big Question:  </w:t>
                        </w:r>
                        <w:r w:rsidRPr="00315474">
                          <w:rPr>
                            <w:sz w:val="20"/>
                            <w:szCs w:val="20"/>
                          </w:rPr>
                          <w:t>How can we use our listening, choosing and turn-taking skills to become confident musicians?</w:t>
                        </w:r>
                      </w:p>
                      <w:p w14:paraId="49BAC68E" w14:textId="77777777" w:rsidR="00B47649" w:rsidRDefault="00B47649" w:rsidP="00B47649">
                        <w:pPr>
                          <w:rPr>
                            <w:rFonts w:eastAsia="Calibri" w:cs="Calibri"/>
                            <w:sz w:val="24"/>
                            <w:szCs w:val="24"/>
                            <w:shd w:val="clear" w:color="auto" w:fill="FFFFFF"/>
                          </w:rPr>
                        </w:pPr>
                        <w:r>
                          <w:rPr>
                            <w:noProof/>
                          </w:rPr>
                          <w:drawing>
                            <wp:inline distT="0" distB="0" distL="0" distR="0" wp14:anchorId="0B112531" wp14:editId="2BCC8EA3">
                              <wp:extent cx="1216324" cy="827297"/>
                              <wp:effectExtent l="0" t="0" r="3175" b="0"/>
                              <wp:docPr id="1295029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29277" name=""/>
                                      <pic:cNvPicPr/>
                                    </pic:nvPicPr>
                                    <pic:blipFill>
                                      <a:blip r:embed="rId18"/>
                                      <a:stretch>
                                        <a:fillRect/>
                                      </a:stretch>
                                    </pic:blipFill>
                                    <pic:spPr>
                                      <a:xfrm>
                                        <a:off x="0" y="0"/>
                                        <a:ext cx="1225077" cy="833251"/>
                                      </a:xfrm>
                                      <a:prstGeom prst="rect">
                                        <a:avLst/>
                                      </a:prstGeom>
                                    </pic:spPr>
                                  </pic:pic>
                                </a:graphicData>
                              </a:graphic>
                            </wp:inline>
                          </w:drawing>
                        </w:r>
                        <w:r>
                          <w:rPr>
                            <w:noProof/>
                          </w:rPr>
                          <w:drawing>
                            <wp:inline distT="0" distB="0" distL="0" distR="0" wp14:anchorId="6188C1C7" wp14:editId="567EE2D5">
                              <wp:extent cx="1187149" cy="813555"/>
                              <wp:effectExtent l="0" t="0" r="0" b="5715"/>
                              <wp:docPr id="12021166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116622" name="Picture 3"/>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92601" cy="817291"/>
                                      </a:xfrm>
                                      <a:prstGeom prst="rect">
                                        <a:avLst/>
                                      </a:prstGeom>
                                      <a:noFill/>
                                    </pic:spPr>
                                  </pic:pic>
                                </a:graphicData>
                              </a:graphic>
                            </wp:inline>
                          </w:drawing>
                        </w:r>
                      </w:p>
                      <w:p w14:paraId="64E4EDEE" w14:textId="56125629" w:rsidR="002D2EAA" w:rsidRPr="00412339" w:rsidRDefault="00B47649" w:rsidP="00B47649">
                        <w:pPr>
                          <w:rPr>
                            <w:sz w:val="20"/>
                            <w:szCs w:val="20"/>
                            <w:lang w:val="en-GB"/>
                          </w:rPr>
                        </w:pPr>
                        <w:r w:rsidRPr="00412339">
                          <w:rPr>
                            <w:b/>
                            <w:bCs/>
                            <w:sz w:val="20"/>
                            <w:szCs w:val="20"/>
                            <w:lang w:val="en-GB"/>
                          </w:rPr>
                          <w:t>DT</w:t>
                        </w:r>
                        <w:r w:rsidRPr="00412339">
                          <w:rPr>
                            <w:sz w:val="20"/>
                            <w:szCs w:val="20"/>
                            <w:lang w:val="en-GB"/>
                          </w:rPr>
                          <w:t xml:space="preserve">: </w:t>
                        </w:r>
                        <w:r w:rsidRPr="00412339">
                          <w:rPr>
                            <w:sz w:val="20"/>
                            <w:szCs w:val="20"/>
                          </w:rPr>
                          <w:t xml:space="preserve">Learners will explore </w:t>
                        </w:r>
                        <w:r w:rsidRPr="00412339">
                          <w:rPr>
                            <w:b/>
                            <w:bCs/>
                            <w:sz w:val="20"/>
                            <w:szCs w:val="20"/>
                          </w:rPr>
                          <w:t>resistant materials</w:t>
                        </w:r>
                        <w:r w:rsidRPr="00412339">
                          <w:rPr>
                            <w:sz w:val="20"/>
                            <w:szCs w:val="20"/>
                          </w:rPr>
                          <w:t xml:space="preserve"> through practical, hands-on projects, developing their skills in designing, making and safely using a range</w:t>
                        </w:r>
                        <w:r w:rsidR="00412339">
                          <w:rPr>
                            <w:sz w:val="20"/>
                            <w:szCs w:val="20"/>
                          </w:rPr>
                          <w:t xml:space="preserve"> of materials.</w:t>
                        </w:r>
                      </w:p>
                    </w:txbxContent>
                  </v:textbox>
                </v:rect>
                <v:rect id="Rectangle 223" o:spid="_x0000_s1057" style="position:absolute;left:-31646;top:29654;width:26886;height:24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" fillcolor="white [3201]" strokecolor="#bd582c [3205]" strokeweight="1pt">
                  <v:textbox>
                    <w:txbxContent>
                      <w:p w14:paraId="51BC62BB" w14:textId="77777777" w:rsidR="00B21F80" w:rsidRDefault="00B21F80" w:rsidP="00DF501B">
                        <w:pPr>
                          <w:jc w:val="center"/>
                        </w:pPr>
                        <w:r>
                          <w:rPr>
                            <w:noProof/>
                          </w:rPr>
                          <w:drawing>
                            <wp:inline distT="0" distB="0" distL="0" distR="0" wp14:anchorId="0FC6EE8D" wp14:editId="5DBA4201">
                              <wp:extent cx="871268" cy="888695"/>
                              <wp:effectExtent l="0" t="0" r="5080" b="6985"/>
                              <wp:docPr id="1314089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89981" name=""/>
                                      <pic:cNvPicPr/>
                                    </pic:nvPicPr>
                                    <pic:blipFill>
                                      <a:blip r:embed="rId20"/>
                                      <a:stretch>
                                        <a:fillRect/>
                                      </a:stretch>
                                    </pic:blipFill>
                                    <pic:spPr>
                                      <a:xfrm>
                                        <a:off x="0" y="0"/>
                                        <a:ext cx="888327" cy="906095"/>
                                      </a:xfrm>
                                      <a:prstGeom prst="rect">
                                        <a:avLst/>
                                      </a:prstGeom>
                                    </pic:spPr>
                                  </pic:pic>
                                </a:graphicData>
                              </a:graphic>
                            </wp:inline>
                          </w:drawing>
                        </w:r>
                        <w:r>
                          <w:t xml:space="preserve"> </w:t>
                        </w:r>
                      </w:p>
                      <w:p w14:paraId="604AF304" w14:textId="10421215" w:rsidR="00DF501B" w:rsidRPr="00DB5CAB" w:rsidRDefault="00DF501B" w:rsidP="00DF501B">
                        <w:pPr>
                          <w:jc w:val="center"/>
                          <w:rPr>
                            <w:lang w:val="en-GB"/>
                          </w:rPr>
                        </w:pPr>
                        <w:r>
                          <w:t xml:space="preserve">Learners will explore </w:t>
                        </w:r>
                        <w:r>
                          <w:rPr>
                            <w:rStyle w:val="Strong"/>
                          </w:rPr>
                          <w:t>“What can you have on toast?”</w:t>
                        </w:r>
                        <w:r>
                          <w:t>, planning and preparing a range of different foods to accompany toast while developing their practical cooking skills, confidence and understanding of safe food preparation.</w:t>
                        </w:r>
                      </w:p>
                      <w:p w14:paraId="618A8136" w14:textId="4D24D304" w:rsidR="00C7553F" w:rsidRDefault="00C7553F" w:rsidP="00407D7D">
                        <w:pPr>
                          <w:jc w:val="center"/>
                        </w:pPr>
                      </w:p>
                      <w:p w14:paraId="6320AF25" w14:textId="18C02DED" w:rsidR="00872B94" w:rsidRPr="00DB5CAB" w:rsidRDefault="00872B94" w:rsidP="00407D7D">
                        <w:pPr>
                          <w:jc w:val="center"/>
                          <w:rPr>
                            <w:lang w:val="en-GB"/>
                          </w:rPr>
                        </w:pPr>
                      </w:p>
                    </w:txbxContent>
                  </v:textbox>
                </v:rect>
                <v:shape id="_x0000_s1058" type="#_x0000_t202" style="position:absolute;left:-32829;top:53149;width:29750;height:5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" filled="f" stroked="f">
                  <v:textbox>
                    <w:txbxContent>
                      <w:p w14:paraId="4B533083" w14:textId="54DABCA1" w:rsidR="00F602E7" w:rsidRPr="001B7C7B" w:rsidRDefault="009E67EF" w:rsidP="00B1641D">
                        <w:pPr>
                          <w:jc w:val="center"/>
                          <w:rPr>
                            <w:sz w:val="40"/>
                            <w:lang w:val="en-GB"/>
                          </w:rPr>
                        </w:pPr>
                        <w:r>
                          <w:rPr>
                            <w:sz w:val="40"/>
                            <w:lang w:val="en-GB"/>
                          </w:rPr>
                          <w:t>Creativity</w:t>
                        </w:r>
                      </w:p>
                    </w:txbxContent>
                  </v:textbox>
                </v:shape>
                <v:shape id="_x0000_s1059" type="#_x0000_t202" style="position:absolute;left:-31768;top:9441;width:26911;height:4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" filled="f" stroked="f">
                  <v:textbox>
                    <w:txbxContent>
                      <w:p w14:paraId="27A7843A" w14:textId="66E0C1D4" w:rsidR="00F602E7" w:rsidRPr="001B7C7B" w:rsidRDefault="009E67EF" w:rsidP="00B1641D">
                        <w:pPr>
                          <w:jc w:val="center"/>
                          <w:rPr>
                            <w:sz w:val="40"/>
                            <w:lang w:val="en-GB"/>
                          </w:rPr>
                        </w:pPr>
                        <w:r>
                          <w:rPr>
                            <w:sz w:val="40"/>
                            <w:lang w:val="en-GB"/>
                          </w:rPr>
                          <w:t>Digital Literacy</w:t>
                        </w:r>
                      </w:p>
                    </w:txbxContent>
                  </v:textbox>
                </v:shape>
                <v:shape id="_x0000_s1060" type="#_x0000_t202" style="position:absolute;left:-33288;top:25273;width:29750;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" filled="f" stroked="f">
                  <v:textbox>
                    <w:txbxContent>
                      <w:p w14:paraId="6F8221ED" w14:textId="4456253C" w:rsidR="00F602E7" w:rsidRPr="001B7C7B" w:rsidRDefault="00DF715F" w:rsidP="00B1641D">
                        <w:pPr>
                          <w:jc w:val="center"/>
                          <w:rPr>
                            <w:sz w:val="40"/>
                            <w:lang w:val="en-GB"/>
                          </w:rPr>
                        </w:pPr>
                        <w:r>
                          <w:rPr>
                            <w:sz w:val="40"/>
                            <w:lang w:val="en-GB"/>
                          </w:rPr>
                          <w:t xml:space="preserve">Food </w:t>
                        </w:r>
                        <w:r w:rsidR="000208C1">
                          <w:rPr>
                            <w:sz w:val="40"/>
                            <w:lang w:val="en-GB"/>
                          </w:rPr>
                          <w:t>T</w:t>
                        </w:r>
                        <w:r>
                          <w:rPr>
                            <w:sz w:val="40"/>
                            <w:lang w:val="en-GB"/>
                          </w:rPr>
                          <w:t>echnology</w:t>
                        </w:r>
                      </w:p>
                    </w:txbxContent>
                  </v:textbox>
                </v:shape>
              </v:group>
            </w:pict>
          </mc:Fallback>
        </mc:AlternateContent>
      </w:r>
    </w:p>
    <w:p w14:paraId="226DE8E0" w14:textId="19358F13" w:rsidR="00C519FA" w:rsidRDefault="00C519FA"/>
    <w:p w14:paraId="64C5D6F6" w14:textId="3A6F8C77" w:rsidR="00C519FA" w:rsidRDefault="00C519FA"/>
    <w:p w14:paraId="4E14ED6A" w14:textId="69B60C8D" w:rsidR="00C519FA" w:rsidRDefault="00C519FA"/>
    <w:p w14:paraId="3392EBA7" w14:textId="218E24A7" w:rsidR="00C519FA" w:rsidRDefault="00C519FA"/>
    <w:p w14:paraId="42DC3EC1" w14:textId="149FD627" w:rsidR="00C519FA" w:rsidRDefault="00C519FA"/>
    <w:p w14:paraId="21DBC7FB" w14:textId="185E1189" w:rsidR="00C519FA" w:rsidRDefault="00C519FA"/>
    <w:p w14:paraId="0CCDAF6E" w14:textId="3A662D67" w:rsidR="00C519FA" w:rsidRDefault="00C519FA"/>
    <w:p w14:paraId="45F8621D" w14:textId="66D43107" w:rsidR="00C519FA" w:rsidRDefault="00C519FA"/>
    <w:p w14:paraId="4DC4383D" w14:textId="3FFD75AD" w:rsidR="00C519FA" w:rsidRDefault="00C519FA"/>
    <w:p w14:paraId="3CB51AF4" w14:textId="30C7706E" w:rsidR="00C519FA" w:rsidRDefault="00C519FA"/>
    <w:p w14:paraId="6B9E721C" w14:textId="582EC388" w:rsidR="00C519FA" w:rsidRDefault="00C519FA"/>
    <w:p w14:paraId="3DA2FA51" w14:textId="12B6E795" w:rsidR="00C519FA" w:rsidRDefault="00C519FA"/>
    <w:p w14:paraId="077704A3" w14:textId="2394DC09" w:rsidR="00C519FA" w:rsidRDefault="00C519FA"/>
    <w:p w14:paraId="49817144" w14:textId="7F2A706E" w:rsidR="00C519FA" w:rsidRDefault="00C519FA"/>
    <w:p w14:paraId="3C76B312" w14:textId="5B911293" w:rsidR="00C519FA" w:rsidRDefault="00C519FA"/>
    <w:p w14:paraId="720E61E1" w14:textId="74E728DB" w:rsidR="00C519FA" w:rsidRDefault="00C519FA"/>
    <w:p w14:paraId="4F88123B" w14:textId="072357E9" w:rsidR="00C519FA" w:rsidRDefault="00C519FA"/>
    <w:p w14:paraId="6C693171" w14:textId="3E43222B" w:rsidR="00C519FA" w:rsidRDefault="00C519FA"/>
    <w:p w14:paraId="69B5BA76" w14:textId="2B3F8368" w:rsidR="00C519FA" w:rsidRDefault="00C519FA"/>
    <w:p w14:paraId="084690B6" w14:textId="688EBA76" w:rsidR="00C519FA" w:rsidRDefault="00C519FA"/>
    <w:p w14:paraId="555BB91B" w14:textId="78306FA6" w:rsidR="00C519FA" w:rsidRDefault="00C519FA"/>
    <w:p w14:paraId="1E631454" w14:textId="44AD0977" w:rsidR="00C519FA" w:rsidRDefault="00C519FA"/>
    <w:p w14:paraId="02835917" w14:textId="1EDBAC86" w:rsidR="00C519FA" w:rsidRDefault="00C519FA"/>
    <w:p w14:paraId="26889FC5" w14:textId="7F8F485E" w:rsidR="00C519FA" w:rsidRDefault="00C519FA"/>
    <w:p w14:paraId="45649849" w14:textId="6492D2B7" w:rsidR="00C519FA" w:rsidRDefault="00DF678A">
      <w:r>
        <w:rPr>
          <w:noProof/>
          <w:lang w:val="en-GB" w:eastAsia="en-GB"/>
        </w:rPr>
        <mc:AlternateContent>
          <mc:Choice Requires="wps">
            <w:drawing>
              <wp:anchor distT="0" distB="0" distL="114300" distR="114300" simplePos="0" relativeHeight="251658242" behindDoc="0" locked="0" layoutInCell="1" allowOverlap="1" wp14:anchorId="6F07AFF7" wp14:editId="7D9D26E3">
                <wp:simplePos x="0" y="0"/>
                <wp:positionH relativeFrom="column">
                  <wp:posOffset>10251440</wp:posOffset>
                </wp:positionH>
                <wp:positionV relativeFrom="paragraph">
                  <wp:posOffset>187960</wp:posOffset>
                </wp:positionV>
                <wp:extent cx="3479800" cy="518160"/>
                <wp:effectExtent l="0" t="0" r="0" b="0"/>
                <wp:wrapNone/>
                <wp:docPr id="229" name="Text Box 229"/>
                <wp:cNvGraphicFramePr/>
                <a:graphic xmlns:a="http://schemas.openxmlformats.org/drawingml/2006/main">
                  <a:graphicData uri="http://schemas.microsoft.com/office/word/2010/wordprocessingShape">
                    <wps:wsp>
                      <wps:cNvSpPr txBox="1"/>
                      <wps:spPr>
                        <a:xfrm>
                          <a:off x="0" y="0"/>
                          <a:ext cx="3479800" cy="518160"/>
                        </a:xfrm>
                        <a:prstGeom prst="rect">
                          <a:avLst/>
                        </a:prstGeom>
                        <a:noFill/>
                        <a:ln w="6350">
                          <a:noFill/>
                        </a:ln>
                      </wps:spPr>
                      <wps:txbx>
                        <w:txbxContent>
                          <w:p w14:paraId="028E1B3F" w14:textId="731A9C83" w:rsidR="00265F99" w:rsidRPr="00265F99" w:rsidRDefault="00265F99" w:rsidP="00265F99">
                            <w:pPr>
                              <w:jc w:val="right"/>
                              <w:rPr>
                                <w:b/>
                                <w:color w:val="FFFFFF" w:themeColor="background1"/>
                                <w:sz w:val="40"/>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F07AFF7" id="Text Box 229" o:spid="_x0000_s1061" type="#_x0000_t202" style="position:absolute;margin-left:807.2pt;margin-top:14.8pt;width:274pt;height:40.8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" filled="f" stroked="f" strokeweight=".5pt">
                <v:textbox>
                  <w:txbxContent>
                    <w:p w14:paraId="028E1B3F" w14:textId="731A9C83" w:rsidR="00265F99" w:rsidRPr="00265F99" w:rsidRDefault="00265F99" w:rsidP="00265F99">
                      <w:pPr>
                        <w:jc w:val="right"/>
                        <w:rPr>
                          <w:b/>
                          <w:color w:val="FFFFFF" w:themeColor="background1"/>
                          <w:sz w:val="40"/>
                          <w:lang w:val="en-GB"/>
                        </w:rPr>
                      </w:pPr>
                    </w:p>
                  </w:txbxContent>
                </v:textbox>
              </v:shape>
            </w:pict>
          </mc:Fallback>
        </mc:AlternateContent>
      </w:r>
    </w:p>
    <w:p w14:paraId="1DBDC377" w14:textId="76174173" w:rsidR="00C519FA" w:rsidRDefault="00C519FA"/>
    <w:p w14:paraId="126764F8" w14:textId="3FA4BE87" w:rsidR="00C519FA" w:rsidRDefault="00576C2F">
      <w:r>
        <w:rPr>
          <w:noProof/>
          <w:lang w:val="en-GB" w:eastAsia="en-GB"/>
        </w:rPr>
        <mc:AlternateContent>
          <mc:Choice Requires="wps">
            <w:drawing>
              <wp:anchor distT="0" distB="0" distL="114300" distR="114300" simplePos="0" relativeHeight="251658241" behindDoc="0" locked="0" layoutInCell="1" allowOverlap="1" wp14:anchorId="4497BE5F" wp14:editId="3F73B0EF">
                <wp:simplePos x="0" y="0"/>
                <wp:positionH relativeFrom="column">
                  <wp:posOffset>461645</wp:posOffset>
                </wp:positionH>
                <wp:positionV relativeFrom="paragraph">
                  <wp:posOffset>123553</wp:posOffset>
                </wp:positionV>
                <wp:extent cx="3479800" cy="518160"/>
                <wp:effectExtent l="0" t="0" r="0" b="0"/>
                <wp:wrapNone/>
                <wp:docPr id="228" name="Text Box 228"/>
                <wp:cNvGraphicFramePr/>
                <a:graphic xmlns:a="http://schemas.openxmlformats.org/drawingml/2006/main">
                  <a:graphicData uri="http://schemas.microsoft.com/office/word/2010/wordprocessingShape">
                    <wps:wsp>
                      <wps:cNvSpPr txBox="1"/>
                      <wps:spPr>
                        <a:xfrm>
                          <a:off x="0" y="0"/>
                          <a:ext cx="3479800" cy="518160"/>
                        </a:xfrm>
                        <a:prstGeom prst="rect">
                          <a:avLst/>
                        </a:prstGeom>
                        <a:noFill/>
                        <a:ln w="6350">
                          <a:noFill/>
                        </a:ln>
                      </wps:spPr>
                      <wps:txbx>
                        <w:txbxContent>
                          <w:p w14:paraId="4DB51445" w14:textId="0BD376AC" w:rsidR="00F602E7" w:rsidRPr="00265F99" w:rsidRDefault="007D3A72" w:rsidP="00F602E7">
                            <w:pPr>
                              <w:rPr>
                                <w:b/>
                                <w:color w:val="FFFFFF" w:themeColor="background1"/>
                                <w:sz w:val="40"/>
                                <w:lang w:val="en-GB"/>
                              </w:rPr>
                            </w:pPr>
                            <w:r>
                              <w:rPr>
                                <w:b/>
                                <w:color w:val="FFFFFF" w:themeColor="background1"/>
                                <w:sz w:val="40"/>
                                <w:lang w:val="en-GB"/>
                              </w:rPr>
                              <w:t>Autumn</w:t>
                            </w:r>
                            <w:r w:rsidR="008D0AA6">
                              <w:rPr>
                                <w:b/>
                                <w:color w:val="FFFFFF" w:themeColor="background1"/>
                                <w:sz w:val="40"/>
                                <w:lang w:val="en-GB"/>
                              </w:rPr>
                              <w:t xml:space="preserve"> Term</w:t>
                            </w:r>
                            <w:r w:rsidR="00E120A5">
                              <w:rPr>
                                <w:b/>
                                <w:color w:val="FFFFFF" w:themeColor="background1"/>
                                <w:sz w:val="40"/>
                                <w:lang w:val="en-GB"/>
                              </w:rPr>
                              <w:t xml:space="preserve"> 202</w:t>
                            </w:r>
                            <w:r w:rsidR="001452FB">
                              <w:rPr>
                                <w:b/>
                                <w:color w:val="FFFFFF" w:themeColor="background1"/>
                                <w:sz w:val="40"/>
                                <w:lang w:val="en-G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97BE5F" id="Text Box 228" o:spid="_x0000_s1062" type="#_x0000_t202" style="position:absolute;margin-left:36.35pt;margin-top:9.75pt;width:274pt;height:40.8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" filled="f" stroked="f" strokeweight=".5pt">
                <v:textbox>
                  <w:txbxContent>
                    <w:p w14:paraId="4DB51445" w14:textId="0BD376AC" w:rsidR="00F602E7" w:rsidRPr="00265F99" w:rsidRDefault="007D3A72" w:rsidP="00F602E7">
                      <w:pPr>
                        <w:rPr>
                          <w:b/>
                          <w:color w:val="FFFFFF" w:themeColor="background1"/>
                          <w:sz w:val="40"/>
                          <w:lang w:val="en-GB"/>
                        </w:rPr>
                      </w:pPr>
                      <w:r>
                        <w:rPr>
                          <w:b/>
                          <w:color w:val="FFFFFF" w:themeColor="background1"/>
                          <w:sz w:val="40"/>
                          <w:lang w:val="en-GB"/>
                        </w:rPr>
                        <w:t>Autumn</w:t>
                      </w:r>
                      <w:r w:rsidR="008D0AA6">
                        <w:rPr>
                          <w:b/>
                          <w:color w:val="FFFFFF" w:themeColor="background1"/>
                          <w:sz w:val="40"/>
                          <w:lang w:val="en-GB"/>
                        </w:rPr>
                        <w:t xml:space="preserve"> Term</w:t>
                      </w:r>
                      <w:r w:rsidR="00E120A5">
                        <w:rPr>
                          <w:b/>
                          <w:color w:val="FFFFFF" w:themeColor="background1"/>
                          <w:sz w:val="40"/>
                          <w:lang w:val="en-GB"/>
                        </w:rPr>
                        <w:t xml:space="preserve"> 202</w:t>
                      </w:r>
                      <w:r w:rsidR="001452FB">
                        <w:rPr>
                          <w:b/>
                          <w:color w:val="FFFFFF" w:themeColor="background1"/>
                          <w:sz w:val="40"/>
                          <w:lang w:val="en-GB"/>
                        </w:rPr>
                        <w:t>6</w:t>
                      </w:r>
                    </w:p>
                  </w:txbxContent>
                </v:textbox>
              </v:shape>
            </w:pict>
          </mc:Fallback>
        </mc:AlternateContent>
      </w:r>
      <w:r w:rsidR="00F20B2C">
        <w:rPr>
          <w:noProof/>
          <w:lang w:val="en-GB" w:eastAsia="en-GB"/>
        </w:rPr>
        <mc:AlternateContent>
          <mc:Choice Requires="wps">
            <w:drawing>
              <wp:anchor distT="0" distB="0" distL="114300" distR="114300" simplePos="0" relativeHeight="251658251" behindDoc="0" locked="0" layoutInCell="1" allowOverlap="1" wp14:anchorId="4C9EA788" wp14:editId="39736257">
                <wp:simplePos x="0" y="0"/>
                <wp:positionH relativeFrom="column">
                  <wp:posOffset>10068832</wp:posOffset>
                </wp:positionH>
                <wp:positionV relativeFrom="paragraph">
                  <wp:posOffset>9601019</wp:posOffset>
                </wp:positionV>
                <wp:extent cx="3479800" cy="51816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3479800" cy="518160"/>
                        </a:xfrm>
                        <a:prstGeom prst="rect">
                          <a:avLst/>
                        </a:prstGeom>
                        <a:noFill/>
                        <a:ln w="6350">
                          <a:noFill/>
                        </a:ln>
                      </wps:spPr>
                      <wps:txbx>
                        <w:txbxContent>
                          <w:p w14:paraId="319E25BB" w14:textId="77777777" w:rsidR="00F20B2C" w:rsidRPr="00265F99" w:rsidRDefault="00F20B2C" w:rsidP="00F20B2C">
                            <w:pPr>
                              <w:jc w:val="right"/>
                              <w:rPr>
                                <w:b/>
                                <w:color w:val="FFFFFF" w:themeColor="background1"/>
                                <w:sz w:val="40"/>
                                <w:lang w:val="en-GB"/>
                              </w:rPr>
                            </w:pPr>
                            <w:r>
                              <w:rPr>
                                <w:b/>
                                <w:color w:val="FFFFFF" w:themeColor="background1"/>
                                <w:sz w:val="40"/>
                                <w:lang w:val="en-GB"/>
                              </w:rPr>
                              <w:t>Key Stage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C9EA788" id="Text Box 53" o:spid="_x0000_s1063" type="#_x0000_t202" style="position:absolute;margin-left:792.8pt;margin-top:756pt;width:274pt;height:40.8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" filled="f" stroked="f" strokeweight=".5pt">
                <v:textbox>
                  <w:txbxContent>
                    <w:p w14:paraId="319E25BB" w14:textId="77777777" w:rsidR="00F20B2C" w:rsidRPr="00265F99" w:rsidRDefault="00F20B2C" w:rsidP="00F20B2C">
                      <w:pPr>
                        <w:jc w:val="right"/>
                        <w:rPr>
                          <w:b/>
                          <w:color w:val="FFFFFF" w:themeColor="background1"/>
                          <w:sz w:val="40"/>
                          <w:lang w:val="en-GB"/>
                        </w:rPr>
                      </w:pPr>
                      <w:r>
                        <w:rPr>
                          <w:b/>
                          <w:color w:val="FFFFFF" w:themeColor="background1"/>
                          <w:sz w:val="40"/>
                          <w:lang w:val="en-GB"/>
                        </w:rPr>
                        <w:t>Key Stage 3</w:t>
                      </w:r>
                    </w:p>
                  </w:txbxContent>
                </v:textbox>
              </v:shape>
            </w:pict>
          </mc:Fallback>
        </mc:AlternateContent>
      </w:r>
      <w:r w:rsidR="00474C35">
        <w:rPr>
          <w:noProof/>
        </w:rPr>
        <mc:AlternateContent>
          <mc:Choice Requires="wps">
            <w:drawing>
              <wp:anchor distT="0" distB="0" distL="114300" distR="114300" simplePos="0" relativeHeight="251658248" behindDoc="0" locked="0" layoutInCell="1" allowOverlap="1" wp14:anchorId="36611A6A" wp14:editId="4DE312F9">
                <wp:simplePos x="0" y="0"/>
                <wp:positionH relativeFrom="column">
                  <wp:posOffset>7611241</wp:posOffset>
                </wp:positionH>
                <wp:positionV relativeFrom="paragraph">
                  <wp:posOffset>4216182</wp:posOffset>
                </wp:positionV>
                <wp:extent cx="2684780" cy="2141220"/>
                <wp:effectExtent l="0" t="0" r="20320" b="11430"/>
                <wp:wrapNone/>
                <wp:docPr id="5" name="Text Box 5"/>
                <wp:cNvGraphicFramePr/>
                <a:graphic xmlns:a="http://schemas.openxmlformats.org/drawingml/2006/main">
                  <a:graphicData uri="http://schemas.microsoft.com/office/word/2010/wordprocessingShape">
                    <wps:wsp>
                      <wps:cNvSpPr txBox="1"/>
                      <wps:spPr>
                        <a:xfrm>
                          <a:off x="0" y="0"/>
                          <a:ext cx="2684780" cy="2141220"/>
                        </a:xfrm>
                        <a:prstGeom prst="rect">
                          <a:avLst/>
                        </a:prstGeom>
                        <a:solidFill>
                          <a:schemeClr val="lt1"/>
                        </a:solidFill>
                        <a:ln w="6350">
                          <a:solidFill>
                            <a:prstClr val="black"/>
                          </a:solidFill>
                        </a:ln>
                      </wps:spPr>
                      <wps:txbx>
                        <w:txbxContent>
                          <w:p w14:paraId="0CE70DF2" w14:textId="18663049" w:rsidR="003A7214" w:rsidRPr="005014AE" w:rsidRDefault="0003602A" w:rsidP="005014AE">
                            <w:pPr>
                              <w:pStyle w:val="ListParagraph"/>
                              <w:numPr>
                                <w:ilvl w:val="0"/>
                                <w:numId w:val="3"/>
                              </w:numPr>
                              <w:spacing w:after="0" w:line="240" w:lineRule="auto"/>
                              <w:rPr>
                                <w:lang w:val="en-GB"/>
                              </w:rPr>
                            </w:pPr>
                            <w:r>
                              <w:rPr>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11A6A" id="Text Box 5" o:spid="_x0000_s1064" type="#_x0000_t202" style="position:absolute;margin-left:599.3pt;margin-top:332pt;width:211.4pt;height:168.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" fillcolor="white [3201]" strokeweight=".5pt">
                <v:textbox>
                  <w:txbxContent>
                    <w:p w14:paraId="0CE70DF2" w14:textId="18663049" w:rsidR="003A7214" w:rsidRPr="005014AE" w:rsidRDefault="0003602A" w:rsidP="005014AE">
                      <w:pPr>
                        <w:pStyle w:val="ListParagraph"/>
                        <w:numPr>
                          <w:ilvl w:val="0"/>
                          <w:numId w:val="3"/>
                        </w:numPr>
                        <w:spacing w:after="0" w:line="240" w:lineRule="auto"/>
                        <w:rPr>
                          <w:lang w:val="en-GB"/>
                        </w:rPr>
                      </w:pPr>
                      <w:r>
                        <w:rPr>
                          <w:lang w:val="en-GB"/>
                        </w:rPr>
                        <w:t xml:space="preserve"> </w:t>
                      </w:r>
                    </w:p>
                  </w:txbxContent>
                </v:textbox>
              </v:shape>
            </w:pict>
          </mc:Fallback>
        </mc:AlternateContent>
      </w:r>
      <w:r w:rsidR="00DF678A">
        <w:rPr>
          <w:noProof/>
          <w:lang w:val="en-GB" w:eastAsia="en-GB"/>
        </w:rPr>
        <mc:AlternateContent>
          <mc:Choice Requires="wps">
            <w:drawing>
              <wp:anchor distT="0" distB="0" distL="114300" distR="114300" simplePos="0" relativeHeight="251658245" behindDoc="0" locked="0" layoutInCell="1" allowOverlap="1" wp14:anchorId="575680B7" wp14:editId="38C5E8C7">
                <wp:simplePos x="0" y="0"/>
                <wp:positionH relativeFrom="column">
                  <wp:posOffset>10394950</wp:posOffset>
                </wp:positionH>
                <wp:positionV relativeFrom="paragraph">
                  <wp:posOffset>9545320</wp:posOffset>
                </wp:positionV>
                <wp:extent cx="3479800" cy="518160"/>
                <wp:effectExtent l="0" t="0" r="0" b="0"/>
                <wp:wrapNone/>
                <wp:docPr id="4" name="Text Box 4"/>
                <wp:cNvGraphicFramePr/>
                <a:graphic xmlns:a="http://schemas.openxmlformats.org/drawingml/2006/main">
                  <a:graphicData uri="http://schemas.microsoft.com/office/word/2010/wordprocessingShape">
                    <wps:wsp>
                      <wps:cNvSpPr txBox="1"/>
                      <wps:spPr>
                        <a:xfrm>
                          <a:off x="0" y="0"/>
                          <a:ext cx="3479800" cy="518160"/>
                        </a:xfrm>
                        <a:prstGeom prst="rect">
                          <a:avLst/>
                        </a:prstGeom>
                        <a:noFill/>
                        <a:ln w="6350">
                          <a:noFill/>
                        </a:ln>
                      </wps:spPr>
                      <wps:txbx>
                        <w:txbxContent>
                          <w:p w14:paraId="646B37B8" w14:textId="30C76615" w:rsidR="00DF678A" w:rsidRPr="00265F99" w:rsidRDefault="00DF678A" w:rsidP="00DF678A">
                            <w:pPr>
                              <w:jc w:val="right"/>
                              <w:rPr>
                                <w:b/>
                                <w:color w:val="FFFFFF" w:themeColor="background1"/>
                                <w:sz w:val="40"/>
                                <w:lang w:val="en-GB"/>
                              </w:rPr>
                            </w:pPr>
                            <w:r>
                              <w:rPr>
                                <w:b/>
                                <w:color w:val="FFFFFF" w:themeColor="background1"/>
                                <w:sz w:val="40"/>
                                <w:lang w:val="en-GB"/>
                              </w:rPr>
                              <w:t xml:space="preserve">Key Stage </w:t>
                            </w:r>
                            <w:r w:rsidR="00F66CC4">
                              <w:rPr>
                                <w:b/>
                                <w:color w:val="FFFFFF" w:themeColor="background1"/>
                                <w:sz w:val="40"/>
                                <w:lang w:val="en-GB"/>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5680B7" id="Text Box 4" o:spid="_x0000_s1065" type="#_x0000_t202" style="position:absolute;margin-left:818.5pt;margin-top:751.6pt;width:274pt;height:40.8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" filled="f" stroked="f" strokeweight=".5pt">
                <v:textbox>
                  <w:txbxContent>
                    <w:p w14:paraId="646B37B8" w14:textId="30C76615" w:rsidR="00DF678A" w:rsidRPr="00265F99" w:rsidRDefault="00DF678A" w:rsidP="00DF678A">
                      <w:pPr>
                        <w:jc w:val="right"/>
                        <w:rPr>
                          <w:b/>
                          <w:color w:val="FFFFFF" w:themeColor="background1"/>
                          <w:sz w:val="40"/>
                          <w:lang w:val="en-GB"/>
                        </w:rPr>
                      </w:pPr>
                      <w:r>
                        <w:rPr>
                          <w:b/>
                          <w:color w:val="FFFFFF" w:themeColor="background1"/>
                          <w:sz w:val="40"/>
                          <w:lang w:val="en-GB"/>
                        </w:rPr>
                        <w:t xml:space="preserve">Key Stage </w:t>
                      </w:r>
                      <w:r w:rsidR="00F66CC4">
                        <w:rPr>
                          <w:b/>
                          <w:color w:val="FFFFFF" w:themeColor="background1"/>
                          <w:sz w:val="40"/>
                          <w:lang w:val="en-GB"/>
                        </w:rPr>
                        <w:t>3</w:t>
                      </w:r>
                    </w:p>
                  </w:txbxContent>
                </v:textbox>
              </v:shape>
            </w:pict>
          </mc:Fallback>
        </mc:AlternateContent>
      </w:r>
      <w:r w:rsidR="00DF678A">
        <w:rPr>
          <w:noProof/>
          <w:lang w:val="en-GB" w:eastAsia="en-GB"/>
        </w:rPr>
        <mc:AlternateContent>
          <mc:Choice Requires="wps">
            <w:drawing>
              <wp:anchor distT="0" distB="0" distL="114300" distR="114300" simplePos="0" relativeHeight="251658244" behindDoc="0" locked="0" layoutInCell="1" allowOverlap="1" wp14:anchorId="7FE050B6" wp14:editId="1BD772CD">
                <wp:simplePos x="0" y="0"/>
                <wp:positionH relativeFrom="column">
                  <wp:posOffset>281940</wp:posOffset>
                </wp:positionH>
                <wp:positionV relativeFrom="paragraph">
                  <wp:posOffset>9557385</wp:posOffset>
                </wp:positionV>
                <wp:extent cx="3479800" cy="518160"/>
                <wp:effectExtent l="0" t="0" r="0" b="0"/>
                <wp:wrapNone/>
                <wp:docPr id="3" name="Text Box 3"/>
                <wp:cNvGraphicFramePr/>
                <a:graphic xmlns:a="http://schemas.openxmlformats.org/drawingml/2006/main">
                  <a:graphicData uri="http://schemas.microsoft.com/office/word/2010/wordprocessingShape">
                    <wps:wsp>
                      <wps:cNvSpPr txBox="1"/>
                      <wps:spPr>
                        <a:xfrm>
                          <a:off x="0" y="0"/>
                          <a:ext cx="3479800" cy="518160"/>
                        </a:xfrm>
                        <a:prstGeom prst="rect">
                          <a:avLst/>
                        </a:prstGeom>
                        <a:noFill/>
                        <a:ln w="6350">
                          <a:noFill/>
                        </a:ln>
                      </wps:spPr>
                      <wps:txbx>
                        <w:txbxContent>
                          <w:p w14:paraId="256B4217" w14:textId="77777777" w:rsidR="00DF678A" w:rsidRPr="00265F99" w:rsidRDefault="00DF678A" w:rsidP="00DF678A">
                            <w:pPr>
                              <w:rPr>
                                <w:b/>
                                <w:color w:val="FFFFFF" w:themeColor="background1"/>
                                <w:sz w:val="40"/>
                                <w:lang w:val="en-GB"/>
                              </w:rPr>
                            </w:pPr>
                            <w:r>
                              <w:rPr>
                                <w:b/>
                                <w:color w:val="FFFFFF" w:themeColor="background1"/>
                                <w:sz w:val="40"/>
                                <w:lang w:val="en-GB"/>
                              </w:rPr>
                              <w:t>Autumn Term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FE050B6" id="_x0000_s1066" type="#_x0000_t202" style="position:absolute;margin-left:22.2pt;margin-top:752.55pt;width:274pt;height:40.8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" filled="f" stroked="f" strokeweight=".5pt">
                <v:textbox>
                  <w:txbxContent>
                    <w:p w14:paraId="256B4217" w14:textId="77777777" w:rsidR="00DF678A" w:rsidRPr="00265F99" w:rsidRDefault="00DF678A" w:rsidP="00DF678A">
                      <w:pPr>
                        <w:rPr>
                          <w:b/>
                          <w:color w:val="FFFFFF" w:themeColor="background1"/>
                          <w:sz w:val="40"/>
                          <w:lang w:val="en-GB"/>
                        </w:rPr>
                      </w:pPr>
                      <w:r>
                        <w:rPr>
                          <w:b/>
                          <w:color w:val="FFFFFF" w:themeColor="background1"/>
                          <w:sz w:val="40"/>
                          <w:lang w:val="en-GB"/>
                        </w:rPr>
                        <w:t>Autumn Term</w:t>
                      </w:r>
                    </w:p>
                  </w:txbxContent>
                </v:textbox>
              </v:shape>
            </w:pict>
          </mc:Fallback>
        </mc:AlternateContent>
      </w:r>
      <w:r w:rsidR="003A719D" w:rsidRPr="003A719D">
        <w:rPr>
          <w:noProof/>
        </w:rPr>
        <mc:AlternateContent>
          <mc:Choice Requires="wps">
            <w:drawing>
              <wp:anchor distT="0" distB="0" distL="114300" distR="114300" simplePos="0" relativeHeight="251658247" behindDoc="0" locked="0" layoutInCell="1" allowOverlap="1" wp14:anchorId="55EB2358" wp14:editId="6DC04B37">
                <wp:simplePos x="0" y="0"/>
                <wp:positionH relativeFrom="column">
                  <wp:posOffset>10333355</wp:posOffset>
                </wp:positionH>
                <wp:positionV relativeFrom="paragraph">
                  <wp:posOffset>9535795</wp:posOffset>
                </wp:positionV>
                <wp:extent cx="3479800" cy="518160"/>
                <wp:effectExtent l="0" t="0" r="0" b="0"/>
                <wp:wrapNone/>
                <wp:docPr id="232" name="Text Box 232"/>
                <wp:cNvGraphicFramePr/>
                <a:graphic xmlns:a="http://schemas.openxmlformats.org/drawingml/2006/main">
                  <a:graphicData uri="http://schemas.microsoft.com/office/word/2010/wordprocessingShape">
                    <wps:wsp>
                      <wps:cNvSpPr txBox="1"/>
                      <wps:spPr>
                        <a:xfrm>
                          <a:off x="0" y="0"/>
                          <a:ext cx="3479800" cy="518160"/>
                        </a:xfrm>
                        <a:prstGeom prst="rect">
                          <a:avLst/>
                        </a:prstGeom>
                        <a:noFill/>
                        <a:ln w="6350">
                          <a:noFill/>
                        </a:ln>
                      </wps:spPr>
                      <wps:txbx>
                        <w:txbxContent>
                          <w:p w14:paraId="495118E2" w14:textId="77777777" w:rsidR="003A719D" w:rsidRPr="00265F99" w:rsidRDefault="003A719D" w:rsidP="003A719D">
                            <w:pPr>
                              <w:jc w:val="right"/>
                              <w:rPr>
                                <w:b/>
                                <w:color w:val="FFFFFF" w:themeColor="background1"/>
                                <w:sz w:val="40"/>
                                <w:lang w:val="en-GB"/>
                              </w:rPr>
                            </w:pPr>
                            <w:r>
                              <w:rPr>
                                <w:b/>
                                <w:color w:val="FFFFFF" w:themeColor="background1"/>
                                <w:sz w:val="40"/>
                                <w:lang w:val="en-GB"/>
                              </w:rPr>
                              <w:t>Key Stage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EB2358" id="Text Box 232" o:spid="_x0000_s1067" type="#_x0000_t202" style="position:absolute;margin-left:813.65pt;margin-top:750.85pt;width:274pt;height:40.8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" filled="f" stroked="f" strokeweight=".5pt">
                <v:textbox>
                  <w:txbxContent>
                    <w:p w14:paraId="495118E2" w14:textId="77777777" w:rsidR="003A719D" w:rsidRPr="00265F99" w:rsidRDefault="003A719D" w:rsidP="003A719D">
                      <w:pPr>
                        <w:jc w:val="right"/>
                        <w:rPr>
                          <w:b/>
                          <w:color w:val="FFFFFF" w:themeColor="background1"/>
                          <w:sz w:val="40"/>
                          <w:lang w:val="en-GB"/>
                        </w:rPr>
                      </w:pPr>
                      <w:r>
                        <w:rPr>
                          <w:b/>
                          <w:color w:val="FFFFFF" w:themeColor="background1"/>
                          <w:sz w:val="40"/>
                          <w:lang w:val="en-GB"/>
                        </w:rPr>
                        <w:t>Key Stage 3</w:t>
                      </w:r>
                    </w:p>
                  </w:txbxContent>
                </v:textbox>
              </v:shape>
            </w:pict>
          </mc:Fallback>
        </mc:AlternateContent>
      </w:r>
      <w:r w:rsidR="003A719D" w:rsidRPr="003A719D">
        <w:rPr>
          <w:noProof/>
        </w:rPr>
        <mc:AlternateContent>
          <mc:Choice Requires="wps">
            <w:drawing>
              <wp:anchor distT="0" distB="0" distL="114300" distR="114300" simplePos="0" relativeHeight="251658246" behindDoc="0" locked="0" layoutInCell="1" allowOverlap="1" wp14:anchorId="63A1206C" wp14:editId="2A5316D9">
                <wp:simplePos x="0" y="0"/>
                <wp:positionH relativeFrom="column">
                  <wp:posOffset>478051</wp:posOffset>
                </wp:positionH>
                <wp:positionV relativeFrom="paragraph">
                  <wp:posOffset>9534032</wp:posOffset>
                </wp:positionV>
                <wp:extent cx="3480179" cy="518615"/>
                <wp:effectExtent l="0" t="0" r="0" b="0"/>
                <wp:wrapNone/>
                <wp:docPr id="231" name="Text Box 231"/>
                <wp:cNvGraphicFramePr/>
                <a:graphic xmlns:a="http://schemas.openxmlformats.org/drawingml/2006/main">
                  <a:graphicData uri="http://schemas.microsoft.com/office/word/2010/wordprocessingShape">
                    <wps:wsp>
                      <wps:cNvSpPr txBox="1"/>
                      <wps:spPr>
                        <a:xfrm>
                          <a:off x="0" y="0"/>
                          <a:ext cx="3480179" cy="518615"/>
                        </a:xfrm>
                        <a:prstGeom prst="rect">
                          <a:avLst/>
                        </a:prstGeom>
                        <a:noFill/>
                        <a:ln w="6350">
                          <a:noFill/>
                        </a:ln>
                      </wps:spPr>
                      <wps:txbx>
                        <w:txbxContent>
                          <w:p w14:paraId="28400326" w14:textId="77777777" w:rsidR="003A719D" w:rsidRPr="00265F99" w:rsidRDefault="003A719D" w:rsidP="003A719D">
                            <w:pPr>
                              <w:rPr>
                                <w:b/>
                                <w:color w:val="FFFFFF" w:themeColor="background1"/>
                                <w:sz w:val="40"/>
                                <w:lang w:val="en-GB"/>
                              </w:rPr>
                            </w:pPr>
                            <w:r w:rsidRPr="00265F99">
                              <w:rPr>
                                <w:b/>
                                <w:color w:val="FFFFFF" w:themeColor="background1"/>
                                <w:sz w:val="40"/>
                                <w:lang w:val="en-GB"/>
                              </w:rPr>
                              <w:t>Project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A1206C" id="Text Box 231" o:spid="_x0000_s1068" type="#_x0000_t202" style="position:absolute;margin-left:37.65pt;margin-top:750.7pt;width:274.05pt;height:40.85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" filled="f" stroked="f" strokeweight=".5pt">
                <v:textbox>
                  <w:txbxContent>
                    <w:p w14:paraId="28400326" w14:textId="77777777" w:rsidR="003A719D" w:rsidRPr="00265F99" w:rsidRDefault="003A719D" w:rsidP="003A719D">
                      <w:pPr>
                        <w:rPr>
                          <w:b/>
                          <w:color w:val="FFFFFF" w:themeColor="background1"/>
                          <w:sz w:val="40"/>
                          <w:lang w:val="en-GB"/>
                        </w:rPr>
                      </w:pPr>
                      <w:r w:rsidRPr="00265F99">
                        <w:rPr>
                          <w:b/>
                          <w:color w:val="FFFFFF" w:themeColor="background1"/>
                          <w:sz w:val="40"/>
                          <w:lang w:val="en-GB"/>
                        </w:rPr>
                        <w:t>Project Name</w:t>
                      </w:r>
                    </w:p>
                  </w:txbxContent>
                </v:textbox>
              </v:shape>
            </w:pict>
          </mc:Fallback>
        </mc:AlternateContent>
      </w:r>
    </w:p>
    <w:sectPr w:rsidR="00C519FA" w:rsidSect="00D6704F">
      <w:pgSz w:w="23811" w:h="16838" w:orient="landscape" w:code="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1E9A2" w14:textId="77777777" w:rsidR="00085EFA" w:rsidRDefault="00085EFA" w:rsidP="00C519FA">
      <w:pPr>
        <w:spacing w:after="0" w:line="240" w:lineRule="auto"/>
      </w:pPr>
      <w:r>
        <w:separator/>
      </w:r>
    </w:p>
  </w:endnote>
  <w:endnote w:type="continuationSeparator" w:id="0">
    <w:p w14:paraId="0D4D52F0" w14:textId="77777777" w:rsidR="00085EFA" w:rsidRDefault="00085EFA" w:rsidP="00C519FA">
      <w:pPr>
        <w:spacing w:after="0" w:line="240" w:lineRule="auto"/>
      </w:pPr>
      <w:r>
        <w:continuationSeparator/>
      </w:r>
    </w:p>
  </w:endnote>
  <w:endnote w:type="continuationNotice" w:id="1">
    <w:p w14:paraId="6C4678CC" w14:textId="77777777" w:rsidR="00085EFA" w:rsidRDefault="00085E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Light">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B76FE" w14:textId="77777777" w:rsidR="00085EFA" w:rsidRDefault="00085EFA" w:rsidP="00C519FA">
      <w:pPr>
        <w:spacing w:after="0" w:line="240" w:lineRule="auto"/>
      </w:pPr>
      <w:r>
        <w:separator/>
      </w:r>
    </w:p>
  </w:footnote>
  <w:footnote w:type="continuationSeparator" w:id="0">
    <w:p w14:paraId="056F3088" w14:textId="77777777" w:rsidR="00085EFA" w:rsidRDefault="00085EFA" w:rsidP="00C519FA">
      <w:pPr>
        <w:spacing w:after="0" w:line="240" w:lineRule="auto"/>
      </w:pPr>
      <w:r>
        <w:continuationSeparator/>
      </w:r>
    </w:p>
  </w:footnote>
  <w:footnote w:type="continuationNotice" w:id="1">
    <w:p w14:paraId="078EDECE" w14:textId="77777777" w:rsidR="00085EFA" w:rsidRDefault="00085EF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61C40"/>
    <w:multiLevelType w:val="hybridMultilevel"/>
    <w:tmpl w:val="BECA032E"/>
    <w:lvl w:ilvl="0" w:tplc="E4AC2B4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92142C"/>
    <w:multiLevelType w:val="hybridMultilevel"/>
    <w:tmpl w:val="3A2C3B96"/>
    <w:lvl w:ilvl="0" w:tplc="503CA696">
      <w:start w:val="1"/>
      <w:numFmt w:val="bullet"/>
      <w:lvlText w:val="•"/>
      <w:lvlJc w:val="left"/>
      <w:pPr>
        <w:tabs>
          <w:tab w:val="num" w:pos="720"/>
        </w:tabs>
        <w:ind w:left="720" w:hanging="360"/>
      </w:pPr>
      <w:rPr>
        <w:rFonts w:ascii="Arial" w:hAnsi="Arial" w:hint="default"/>
      </w:rPr>
    </w:lvl>
    <w:lvl w:ilvl="1" w:tplc="52ACDF68" w:tentative="1">
      <w:start w:val="1"/>
      <w:numFmt w:val="bullet"/>
      <w:lvlText w:val="•"/>
      <w:lvlJc w:val="left"/>
      <w:pPr>
        <w:tabs>
          <w:tab w:val="num" w:pos="1440"/>
        </w:tabs>
        <w:ind w:left="1440" w:hanging="360"/>
      </w:pPr>
      <w:rPr>
        <w:rFonts w:ascii="Arial" w:hAnsi="Arial" w:hint="default"/>
      </w:rPr>
    </w:lvl>
    <w:lvl w:ilvl="2" w:tplc="39BC5860" w:tentative="1">
      <w:start w:val="1"/>
      <w:numFmt w:val="bullet"/>
      <w:lvlText w:val="•"/>
      <w:lvlJc w:val="left"/>
      <w:pPr>
        <w:tabs>
          <w:tab w:val="num" w:pos="2160"/>
        </w:tabs>
        <w:ind w:left="2160" w:hanging="360"/>
      </w:pPr>
      <w:rPr>
        <w:rFonts w:ascii="Arial" w:hAnsi="Arial" w:hint="default"/>
      </w:rPr>
    </w:lvl>
    <w:lvl w:ilvl="3" w:tplc="DAE2C0BA" w:tentative="1">
      <w:start w:val="1"/>
      <w:numFmt w:val="bullet"/>
      <w:lvlText w:val="•"/>
      <w:lvlJc w:val="left"/>
      <w:pPr>
        <w:tabs>
          <w:tab w:val="num" w:pos="2880"/>
        </w:tabs>
        <w:ind w:left="2880" w:hanging="360"/>
      </w:pPr>
      <w:rPr>
        <w:rFonts w:ascii="Arial" w:hAnsi="Arial" w:hint="default"/>
      </w:rPr>
    </w:lvl>
    <w:lvl w:ilvl="4" w:tplc="3A9E46A4" w:tentative="1">
      <w:start w:val="1"/>
      <w:numFmt w:val="bullet"/>
      <w:lvlText w:val="•"/>
      <w:lvlJc w:val="left"/>
      <w:pPr>
        <w:tabs>
          <w:tab w:val="num" w:pos="3600"/>
        </w:tabs>
        <w:ind w:left="3600" w:hanging="360"/>
      </w:pPr>
      <w:rPr>
        <w:rFonts w:ascii="Arial" w:hAnsi="Arial" w:hint="default"/>
      </w:rPr>
    </w:lvl>
    <w:lvl w:ilvl="5" w:tplc="93E412D0" w:tentative="1">
      <w:start w:val="1"/>
      <w:numFmt w:val="bullet"/>
      <w:lvlText w:val="•"/>
      <w:lvlJc w:val="left"/>
      <w:pPr>
        <w:tabs>
          <w:tab w:val="num" w:pos="4320"/>
        </w:tabs>
        <w:ind w:left="4320" w:hanging="360"/>
      </w:pPr>
      <w:rPr>
        <w:rFonts w:ascii="Arial" w:hAnsi="Arial" w:hint="default"/>
      </w:rPr>
    </w:lvl>
    <w:lvl w:ilvl="6" w:tplc="25A0EF62" w:tentative="1">
      <w:start w:val="1"/>
      <w:numFmt w:val="bullet"/>
      <w:lvlText w:val="•"/>
      <w:lvlJc w:val="left"/>
      <w:pPr>
        <w:tabs>
          <w:tab w:val="num" w:pos="5040"/>
        </w:tabs>
        <w:ind w:left="5040" w:hanging="360"/>
      </w:pPr>
      <w:rPr>
        <w:rFonts w:ascii="Arial" w:hAnsi="Arial" w:hint="default"/>
      </w:rPr>
    </w:lvl>
    <w:lvl w:ilvl="7" w:tplc="14684E9E" w:tentative="1">
      <w:start w:val="1"/>
      <w:numFmt w:val="bullet"/>
      <w:lvlText w:val="•"/>
      <w:lvlJc w:val="left"/>
      <w:pPr>
        <w:tabs>
          <w:tab w:val="num" w:pos="5760"/>
        </w:tabs>
        <w:ind w:left="5760" w:hanging="360"/>
      </w:pPr>
      <w:rPr>
        <w:rFonts w:ascii="Arial" w:hAnsi="Arial" w:hint="default"/>
      </w:rPr>
    </w:lvl>
    <w:lvl w:ilvl="8" w:tplc="70A4E38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8BA238A"/>
    <w:multiLevelType w:val="hybridMultilevel"/>
    <w:tmpl w:val="5DD08E40"/>
    <w:lvl w:ilvl="0" w:tplc="B916FDD0">
      <w:start w:val="1"/>
      <w:numFmt w:val="bullet"/>
      <w:lvlText w:val="•"/>
      <w:lvlJc w:val="left"/>
      <w:pPr>
        <w:tabs>
          <w:tab w:val="num" w:pos="720"/>
        </w:tabs>
        <w:ind w:left="720" w:hanging="360"/>
      </w:pPr>
      <w:rPr>
        <w:rFonts w:ascii="Arial" w:hAnsi="Arial" w:hint="default"/>
      </w:rPr>
    </w:lvl>
    <w:lvl w:ilvl="1" w:tplc="9D14A20A">
      <w:numFmt w:val="bullet"/>
      <w:lvlText w:val="•"/>
      <w:lvlJc w:val="left"/>
      <w:pPr>
        <w:tabs>
          <w:tab w:val="num" w:pos="1440"/>
        </w:tabs>
        <w:ind w:left="1440" w:hanging="360"/>
      </w:pPr>
      <w:rPr>
        <w:rFonts w:ascii="Arial" w:hAnsi="Arial" w:hint="default"/>
      </w:rPr>
    </w:lvl>
    <w:lvl w:ilvl="2" w:tplc="C70CA366" w:tentative="1">
      <w:start w:val="1"/>
      <w:numFmt w:val="bullet"/>
      <w:lvlText w:val="•"/>
      <w:lvlJc w:val="left"/>
      <w:pPr>
        <w:tabs>
          <w:tab w:val="num" w:pos="2160"/>
        </w:tabs>
        <w:ind w:left="2160" w:hanging="360"/>
      </w:pPr>
      <w:rPr>
        <w:rFonts w:ascii="Arial" w:hAnsi="Arial" w:hint="default"/>
      </w:rPr>
    </w:lvl>
    <w:lvl w:ilvl="3" w:tplc="16A6271A" w:tentative="1">
      <w:start w:val="1"/>
      <w:numFmt w:val="bullet"/>
      <w:lvlText w:val="•"/>
      <w:lvlJc w:val="left"/>
      <w:pPr>
        <w:tabs>
          <w:tab w:val="num" w:pos="2880"/>
        </w:tabs>
        <w:ind w:left="2880" w:hanging="360"/>
      </w:pPr>
      <w:rPr>
        <w:rFonts w:ascii="Arial" w:hAnsi="Arial" w:hint="default"/>
      </w:rPr>
    </w:lvl>
    <w:lvl w:ilvl="4" w:tplc="83D8990C" w:tentative="1">
      <w:start w:val="1"/>
      <w:numFmt w:val="bullet"/>
      <w:lvlText w:val="•"/>
      <w:lvlJc w:val="left"/>
      <w:pPr>
        <w:tabs>
          <w:tab w:val="num" w:pos="3600"/>
        </w:tabs>
        <w:ind w:left="3600" w:hanging="360"/>
      </w:pPr>
      <w:rPr>
        <w:rFonts w:ascii="Arial" w:hAnsi="Arial" w:hint="default"/>
      </w:rPr>
    </w:lvl>
    <w:lvl w:ilvl="5" w:tplc="ED0EE03C" w:tentative="1">
      <w:start w:val="1"/>
      <w:numFmt w:val="bullet"/>
      <w:lvlText w:val="•"/>
      <w:lvlJc w:val="left"/>
      <w:pPr>
        <w:tabs>
          <w:tab w:val="num" w:pos="4320"/>
        </w:tabs>
        <w:ind w:left="4320" w:hanging="360"/>
      </w:pPr>
      <w:rPr>
        <w:rFonts w:ascii="Arial" w:hAnsi="Arial" w:hint="default"/>
      </w:rPr>
    </w:lvl>
    <w:lvl w:ilvl="6" w:tplc="1CA686E6" w:tentative="1">
      <w:start w:val="1"/>
      <w:numFmt w:val="bullet"/>
      <w:lvlText w:val="•"/>
      <w:lvlJc w:val="left"/>
      <w:pPr>
        <w:tabs>
          <w:tab w:val="num" w:pos="5040"/>
        </w:tabs>
        <w:ind w:left="5040" w:hanging="360"/>
      </w:pPr>
      <w:rPr>
        <w:rFonts w:ascii="Arial" w:hAnsi="Arial" w:hint="default"/>
      </w:rPr>
    </w:lvl>
    <w:lvl w:ilvl="7" w:tplc="9536E31A" w:tentative="1">
      <w:start w:val="1"/>
      <w:numFmt w:val="bullet"/>
      <w:lvlText w:val="•"/>
      <w:lvlJc w:val="left"/>
      <w:pPr>
        <w:tabs>
          <w:tab w:val="num" w:pos="5760"/>
        </w:tabs>
        <w:ind w:left="5760" w:hanging="360"/>
      </w:pPr>
      <w:rPr>
        <w:rFonts w:ascii="Arial" w:hAnsi="Arial" w:hint="default"/>
      </w:rPr>
    </w:lvl>
    <w:lvl w:ilvl="8" w:tplc="EF8A0D0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22D2053"/>
    <w:multiLevelType w:val="hybridMultilevel"/>
    <w:tmpl w:val="A106F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780D2B"/>
    <w:multiLevelType w:val="hybridMultilevel"/>
    <w:tmpl w:val="ACD4E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3E001A"/>
    <w:multiLevelType w:val="hybridMultilevel"/>
    <w:tmpl w:val="127A4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6414EB"/>
    <w:multiLevelType w:val="hybridMultilevel"/>
    <w:tmpl w:val="7C26609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7" w15:restartNumberingAfterBreak="0">
    <w:nsid w:val="40B93D03"/>
    <w:multiLevelType w:val="hybridMultilevel"/>
    <w:tmpl w:val="01682B4A"/>
    <w:lvl w:ilvl="0" w:tplc="1542EE00">
      <w:start w:val="4"/>
      <w:numFmt w:val="bullet"/>
      <w:lvlText w:val="-"/>
      <w:lvlJc w:val="left"/>
      <w:pPr>
        <w:ind w:left="408" w:hanging="360"/>
      </w:pPr>
      <w:rPr>
        <w:rFonts w:ascii="Calibri" w:eastAsiaTheme="minorHAnsi" w:hAnsi="Calibri" w:cs="Calibr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8" w15:restartNumberingAfterBreak="0">
    <w:nsid w:val="41B4525D"/>
    <w:multiLevelType w:val="hybridMultilevel"/>
    <w:tmpl w:val="EA067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EB76D6"/>
    <w:multiLevelType w:val="hybridMultilevel"/>
    <w:tmpl w:val="6D0835E0"/>
    <w:lvl w:ilvl="0" w:tplc="E4AC2B4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D3254A"/>
    <w:multiLevelType w:val="hybridMultilevel"/>
    <w:tmpl w:val="68EEF3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E90054"/>
    <w:multiLevelType w:val="hybridMultilevel"/>
    <w:tmpl w:val="9CF26F2C"/>
    <w:lvl w:ilvl="0" w:tplc="88C80928">
      <w:start w:val="1"/>
      <w:numFmt w:val="bullet"/>
      <w:lvlText w:val="•"/>
      <w:lvlJc w:val="left"/>
      <w:pPr>
        <w:tabs>
          <w:tab w:val="num" w:pos="720"/>
        </w:tabs>
        <w:ind w:left="720" w:hanging="360"/>
      </w:pPr>
      <w:rPr>
        <w:rFonts w:ascii="Arial" w:hAnsi="Arial" w:hint="default"/>
      </w:rPr>
    </w:lvl>
    <w:lvl w:ilvl="1" w:tplc="98964BB6" w:tentative="1">
      <w:start w:val="1"/>
      <w:numFmt w:val="bullet"/>
      <w:lvlText w:val="•"/>
      <w:lvlJc w:val="left"/>
      <w:pPr>
        <w:tabs>
          <w:tab w:val="num" w:pos="1440"/>
        </w:tabs>
        <w:ind w:left="1440" w:hanging="360"/>
      </w:pPr>
      <w:rPr>
        <w:rFonts w:ascii="Arial" w:hAnsi="Arial" w:hint="default"/>
      </w:rPr>
    </w:lvl>
    <w:lvl w:ilvl="2" w:tplc="1A522370" w:tentative="1">
      <w:start w:val="1"/>
      <w:numFmt w:val="bullet"/>
      <w:lvlText w:val="•"/>
      <w:lvlJc w:val="left"/>
      <w:pPr>
        <w:tabs>
          <w:tab w:val="num" w:pos="2160"/>
        </w:tabs>
        <w:ind w:left="2160" w:hanging="360"/>
      </w:pPr>
      <w:rPr>
        <w:rFonts w:ascii="Arial" w:hAnsi="Arial" w:hint="default"/>
      </w:rPr>
    </w:lvl>
    <w:lvl w:ilvl="3" w:tplc="FF38A2FC" w:tentative="1">
      <w:start w:val="1"/>
      <w:numFmt w:val="bullet"/>
      <w:lvlText w:val="•"/>
      <w:lvlJc w:val="left"/>
      <w:pPr>
        <w:tabs>
          <w:tab w:val="num" w:pos="2880"/>
        </w:tabs>
        <w:ind w:left="2880" w:hanging="360"/>
      </w:pPr>
      <w:rPr>
        <w:rFonts w:ascii="Arial" w:hAnsi="Arial" w:hint="default"/>
      </w:rPr>
    </w:lvl>
    <w:lvl w:ilvl="4" w:tplc="42C86082" w:tentative="1">
      <w:start w:val="1"/>
      <w:numFmt w:val="bullet"/>
      <w:lvlText w:val="•"/>
      <w:lvlJc w:val="left"/>
      <w:pPr>
        <w:tabs>
          <w:tab w:val="num" w:pos="3600"/>
        </w:tabs>
        <w:ind w:left="3600" w:hanging="360"/>
      </w:pPr>
      <w:rPr>
        <w:rFonts w:ascii="Arial" w:hAnsi="Arial" w:hint="default"/>
      </w:rPr>
    </w:lvl>
    <w:lvl w:ilvl="5" w:tplc="BD76DDF0" w:tentative="1">
      <w:start w:val="1"/>
      <w:numFmt w:val="bullet"/>
      <w:lvlText w:val="•"/>
      <w:lvlJc w:val="left"/>
      <w:pPr>
        <w:tabs>
          <w:tab w:val="num" w:pos="4320"/>
        </w:tabs>
        <w:ind w:left="4320" w:hanging="360"/>
      </w:pPr>
      <w:rPr>
        <w:rFonts w:ascii="Arial" w:hAnsi="Arial" w:hint="default"/>
      </w:rPr>
    </w:lvl>
    <w:lvl w:ilvl="6" w:tplc="BC942C08" w:tentative="1">
      <w:start w:val="1"/>
      <w:numFmt w:val="bullet"/>
      <w:lvlText w:val="•"/>
      <w:lvlJc w:val="left"/>
      <w:pPr>
        <w:tabs>
          <w:tab w:val="num" w:pos="5040"/>
        </w:tabs>
        <w:ind w:left="5040" w:hanging="360"/>
      </w:pPr>
      <w:rPr>
        <w:rFonts w:ascii="Arial" w:hAnsi="Arial" w:hint="default"/>
      </w:rPr>
    </w:lvl>
    <w:lvl w:ilvl="7" w:tplc="B4CC7EA0" w:tentative="1">
      <w:start w:val="1"/>
      <w:numFmt w:val="bullet"/>
      <w:lvlText w:val="•"/>
      <w:lvlJc w:val="left"/>
      <w:pPr>
        <w:tabs>
          <w:tab w:val="num" w:pos="5760"/>
        </w:tabs>
        <w:ind w:left="5760" w:hanging="360"/>
      </w:pPr>
      <w:rPr>
        <w:rFonts w:ascii="Arial" w:hAnsi="Arial" w:hint="default"/>
      </w:rPr>
    </w:lvl>
    <w:lvl w:ilvl="8" w:tplc="5978DB84" w:tentative="1">
      <w:start w:val="1"/>
      <w:numFmt w:val="bullet"/>
      <w:lvlText w:val="•"/>
      <w:lvlJc w:val="left"/>
      <w:pPr>
        <w:tabs>
          <w:tab w:val="num" w:pos="6480"/>
        </w:tabs>
        <w:ind w:left="6480" w:hanging="360"/>
      </w:pPr>
      <w:rPr>
        <w:rFonts w:ascii="Arial" w:hAnsi="Arial" w:hint="default"/>
      </w:rPr>
    </w:lvl>
  </w:abstractNum>
  <w:num w:numId="1" w16cid:durableId="87971999">
    <w:abstractNumId w:val="2"/>
  </w:num>
  <w:num w:numId="2" w16cid:durableId="355691388">
    <w:abstractNumId w:val="1"/>
  </w:num>
  <w:num w:numId="3" w16cid:durableId="1763187512">
    <w:abstractNumId w:val="10"/>
  </w:num>
  <w:num w:numId="4" w16cid:durableId="1206139633">
    <w:abstractNumId w:val="0"/>
  </w:num>
  <w:num w:numId="5" w16cid:durableId="1563831780">
    <w:abstractNumId w:val="9"/>
  </w:num>
  <w:num w:numId="6" w16cid:durableId="1328627403">
    <w:abstractNumId w:val="6"/>
  </w:num>
  <w:num w:numId="7" w16cid:durableId="1024674954">
    <w:abstractNumId w:val="4"/>
  </w:num>
  <w:num w:numId="8" w16cid:durableId="1672366363">
    <w:abstractNumId w:val="11"/>
  </w:num>
  <w:num w:numId="9" w16cid:durableId="238487336">
    <w:abstractNumId w:val="3"/>
  </w:num>
  <w:num w:numId="10" w16cid:durableId="1753314870">
    <w:abstractNumId w:val="8"/>
  </w:num>
  <w:num w:numId="11" w16cid:durableId="210769652">
    <w:abstractNumId w:val="5"/>
  </w:num>
  <w:num w:numId="12" w16cid:durableId="17415645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30B5F0"/>
    <w:rsid w:val="000019FF"/>
    <w:rsid w:val="0000292D"/>
    <w:rsid w:val="00002DBF"/>
    <w:rsid w:val="00003EA6"/>
    <w:rsid w:val="00004E06"/>
    <w:rsid w:val="00006180"/>
    <w:rsid w:val="000071DA"/>
    <w:rsid w:val="00011A73"/>
    <w:rsid w:val="00012DD4"/>
    <w:rsid w:val="00014F27"/>
    <w:rsid w:val="0001583F"/>
    <w:rsid w:val="000208C1"/>
    <w:rsid w:val="00020E16"/>
    <w:rsid w:val="00021B79"/>
    <w:rsid w:val="000353CA"/>
    <w:rsid w:val="000358D7"/>
    <w:rsid w:val="0003602A"/>
    <w:rsid w:val="00036DBD"/>
    <w:rsid w:val="00053DFF"/>
    <w:rsid w:val="00055E16"/>
    <w:rsid w:val="00060861"/>
    <w:rsid w:val="00060EA6"/>
    <w:rsid w:val="00064CC1"/>
    <w:rsid w:val="00065306"/>
    <w:rsid w:val="00065608"/>
    <w:rsid w:val="00067C64"/>
    <w:rsid w:val="00070176"/>
    <w:rsid w:val="000726C4"/>
    <w:rsid w:val="000731F5"/>
    <w:rsid w:val="00077975"/>
    <w:rsid w:val="00080DA9"/>
    <w:rsid w:val="0008105E"/>
    <w:rsid w:val="00081F49"/>
    <w:rsid w:val="00084E23"/>
    <w:rsid w:val="00085EFA"/>
    <w:rsid w:val="000917DC"/>
    <w:rsid w:val="00093100"/>
    <w:rsid w:val="00094D23"/>
    <w:rsid w:val="00097414"/>
    <w:rsid w:val="000A0C5D"/>
    <w:rsid w:val="000A76FD"/>
    <w:rsid w:val="000B30CA"/>
    <w:rsid w:val="000B42EC"/>
    <w:rsid w:val="000B6195"/>
    <w:rsid w:val="000C25D4"/>
    <w:rsid w:val="000E1ED7"/>
    <w:rsid w:val="000E4ED2"/>
    <w:rsid w:val="000E5B24"/>
    <w:rsid w:val="000E7A38"/>
    <w:rsid w:val="000E7B6C"/>
    <w:rsid w:val="000F37F2"/>
    <w:rsid w:val="000F45FE"/>
    <w:rsid w:val="000F5167"/>
    <w:rsid w:val="000F6972"/>
    <w:rsid w:val="000F7E3A"/>
    <w:rsid w:val="0010090C"/>
    <w:rsid w:val="00103528"/>
    <w:rsid w:val="0010684B"/>
    <w:rsid w:val="001138C5"/>
    <w:rsid w:val="001146F7"/>
    <w:rsid w:val="00117F4B"/>
    <w:rsid w:val="00120530"/>
    <w:rsid w:val="0012151E"/>
    <w:rsid w:val="001278AA"/>
    <w:rsid w:val="00132381"/>
    <w:rsid w:val="001336F7"/>
    <w:rsid w:val="001342E9"/>
    <w:rsid w:val="0014433E"/>
    <w:rsid w:val="001447E6"/>
    <w:rsid w:val="001452FB"/>
    <w:rsid w:val="00151A6F"/>
    <w:rsid w:val="0015405E"/>
    <w:rsid w:val="00157B30"/>
    <w:rsid w:val="001610DA"/>
    <w:rsid w:val="00174A82"/>
    <w:rsid w:val="00176023"/>
    <w:rsid w:val="00181732"/>
    <w:rsid w:val="00181A75"/>
    <w:rsid w:val="00181B11"/>
    <w:rsid w:val="00181FED"/>
    <w:rsid w:val="00182950"/>
    <w:rsid w:val="001854CF"/>
    <w:rsid w:val="001863CE"/>
    <w:rsid w:val="0019334B"/>
    <w:rsid w:val="001A1076"/>
    <w:rsid w:val="001A1B88"/>
    <w:rsid w:val="001A5365"/>
    <w:rsid w:val="001A538E"/>
    <w:rsid w:val="001A7AFA"/>
    <w:rsid w:val="001B47EA"/>
    <w:rsid w:val="001B4906"/>
    <w:rsid w:val="001B7C7B"/>
    <w:rsid w:val="001C2B88"/>
    <w:rsid w:val="001C4B11"/>
    <w:rsid w:val="001C68F1"/>
    <w:rsid w:val="001C719D"/>
    <w:rsid w:val="001C79AE"/>
    <w:rsid w:val="001C7F9C"/>
    <w:rsid w:val="001D0395"/>
    <w:rsid w:val="001D19F4"/>
    <w:rsid w:val="001D2223"/>
    <w:rsid w:val="001D2916"/>
    <w:rsid w:val="001D3B26"/>
    <w:rsid w:val="001E0CE3"/>
    <w:rsid w:val="001E29FE"/>
    <w:rsid w:val="001E2F18"/>
    <w:rsid w:val="001E3AC2"/>
    <w:rsid w:val="001F02B7"/>
    <w:rsid w:val="001F4A37"/>
    <w:rsid w:val="001F72B9"/>
    <w:rsid w:val="001F75F0"/>
    <w:rsid w:val="001F7C67"/>
    <w:rsid w:val="002062E4"/>
    <w:rsid w:val="002064A0"/>
    <w:rsid w:val="00212068"/>
    <w:rsid w:val="00212C24"/>
    <w:rsid w:val="00212E34"/>
    <w:rsid w:val="002160A1"/>
    <w:rsid w:val="002234CB"/>
    <w:rsid w:val="0022799B"/>
    <w:rsid w:val="00231A16"/>
    <w:rsid w:val="00232835"/>
    <w:rsid w:val="00233BA9"/>
    <w:rsid w:val="00246B52"/>
    <w:rsid w:val="00253165"/>
    <w:rsid w:val="00254B20"/>
    <w:rsid w:val="002573CE"/>
    <w:rsid w:val="0026418C"/>
    <w:rsid w:val="00265F99"/>
    <w:rsid w:val="00266A78"/>
    <w:rsid w:val="00266DEC"/>
    <w:rsid w:val="00267F97"/>
    <w:rsid w:val="00270C3C"/>
    <w:rsid w:val="00271B4F"/>
    <w:rsid w:val="002815DC"/>
    <w:rsid w:val="00282D6F"/>
    <w:rsid w:val="00283FC8"/>
    <w:rsid w:val="00287C4A"/>
    <w:rsid w:val="00292787"/>
    <w:rsid w:val="0029284C"/>
    <w:rsid w:val="002947B9"/>
    <w:rsid w:val="002A03D7"/>
    <w:rsid w:val="002A2BF5"/>
    <w:rsid w:val="002A2E53"/>
    <w:rsid w:val="002A5D6D"/>
    <w:rsid w:val="002B5B1F"/>
    <w:rsid w:val="002B717D"/>
    <w:rsid w:val="002C6C6D"/>
    <w:rsid w:val="002C78A8"/>
    <w:rsid w:val="002D224D"/>
    <w:rsid w:val="002D2D3F"/>
    <w:rsid w:val="002D2EAA"/>
    <w:rsid w:val="002E2265"/>
    <w:rsid w:val="002E2C9F"/>
    <w:rsid w:val="002F778F"/>
    <w:rsid w:val="00303002"/>
    <w:rsid w:val="00306BE1"/>
    <w:rsid w:val="003116C4"/>
    <w:rsid w:val="00312048"/>
    <w:rsid w:val="00313AA2"/>
    <w:rsid w:val="0031538E"/>
    <w:rsid w:val="003177D6"/>
    <w:rsid w:val="00320184"/>
    <w:rsid w:val="0032355A"/>
    <w:rsid w:val="00331A06"/>
    <w:rsid w:val="00332798"/>
    <w:rsid w:val="00332DF0"/>
    <w:rsid w:val="00334D14"/>
    <w:rsid w:val="00337125"/>
    <w:rsid w:val="00340380"/>
    <w:rsid w:val="0034131D"/>
    <w:rsid w:val="0034253D"/>
    <w:rsid w:val="00351B64"/>
    <w:rsid w:val="003613CC"/>
    <w:rsid w:val="00372313"/>
    <w:rsid w:val="00373005"/>
    <w:rsid w:val="00374293"/>
    <w:rsid w:val="00374571"/>
    <w:rsid w:val="00377455"/>
    <w:rsid w:val="003840E4"/>
    <w:rsid w:val="003906E8"/>
    <w:rsid w:val="003939A8"/>
    <w:rsid w:val="00394085"/>
    <w:rsid w:val="003A3522"/>
    <w:rsid w:val="003A3C48"/>
    <w:rsid w:val="003A5E3D"/>
    <w:rsid w:val="003A719D"/>
    <w:rsid w:val="003A7214"/>
    <w:rsid w:val="003B583E"/>
    <w:rsid w:val="003B672D"/>
    <w:rsid w:val="003B6BBC"/>
    <w:rsid w:val="003B77BA"/>
    <w:rsid w:val="003C0A1B"/>
    <w:rsid w:val="003C42EF"/>
    <w:rsid w:val="003C5404"/>
    <w:rsid w:val="003C5D0A"/>
    <w:rsid w:val="003C5ED9"/>
    <w:rsid w:val="003C6FE3"/>
    <w:rsid w:val="003C779F"/>
    <w:rsid w:val="003D0461"/>
    <w:rsid w:val="003D0481"/>
    <w:rsid w:val="003D0A4D"/>
    <w:rsid w:val="003D29D6"/>
    <w:rsid w:val="003D5543"/>
    <w:rsid w:val="003E14D9"/>
    <w:rsid w:val="003F0569"/>
    <w:rsid w:val="003F0E3A"/>
    <w:rsid w:val="003F6886"/>
    <w:rsid w:val="00400DAF"/>
    <w:rsid w:val="004017A8"/>
    <w:rsid w:val="004060F3"/>
    <w:rsid w:val="00406B9F"/>
    <w:rsid w:val="00406DBA"/>
    <w:rsid w:val="00407755"/>
    <w:rsid w:val="00407D7D"/>
    <w:rsid w:val="004102CC"/>
    <w:rsid w:val="004104D6"/>
    <w:rsid w:val="00411105"/>
    <w:rsid w:val="0041154E"/>
    <w:rsid w:val="00412339"/>
    <w:rsid w:val="00412D4C"/>
    <w:rsid w:val="00412D4F"/>
    <w:rsid w:val="0041429B"/>
    <w:rsid w:val="00415E51"/>
    <w:rsid w:val="00416BA6"/>
    <w:rsid w:val="004234DA"/>
    <w:rsid w:val="004243AC"/>
    <w:rsid w:val="00424F02"/>
    <w:rsid w:val="00433AE2"/>
    <w:rsid w:val="00436C6B"/>
    <w:rsid w:val="00444093"/>
    <w:rsid w:val="00445434"/>
    <w:rsid w:val="00445C2B"/>
    <w:rsid w:val="00447B34"/>
    <w:rsid w:val="00451513"/>
    <w:rsid w:val="004571B0"/>
    <w:rsid w:val="00474C35"/>
    <w:rsid w:val="00475018"/>
    <w:rsid w:val="00475D1D"/>
    <w:rsid w:val="00486C24"/>
    <w:rsid w:val="004879C0"/>
    <w:rsid w:val="004916B1"/>
    <w:rsid w:val="004939AD"/>
    <w:rsid w:val="004A1C4F"/>
    <w:rsid w:val="004A61EF"/>
    <w:rsid w:val="004B4ECD"/>
    <w:rsid w:val="004C50D6"/>
    <w:rsid w:val="004D1CED"/>
    <w:rsid w:val="004D3DFA"/>
    <w:rsid w:val="004D5B7D"/>
    <w:rsid w:val="004D6C74"/>
    <w:rsid w:val="004E1CBA"/>
    <w:rsid w:val="004E7056"/>
    <w:rsid w:val="004F2AA0"/>
    <w:rsid w:val="005014AE"/>
    <w:rsid w:val="005109AB"/>
    <w:rsid w:val="0052170E"/>
    <w:rsid w:val="005252A8"/>
    <w:rsid w:val="00530251"/>
    <w:rsid w:val="00530A12"/>
    <w:rsid w:val="005346BF"/>
    <w:rsid w:val="00536B58"/>
    <w:rsid w:val="00537925"/>
    <w:rsid w:val="00537BBE"/>
    <w:rsid w:val="00540201"/>
    <w:rsid w:val="00542068"/>
    <w:rsid w:val="00543D6A"/>
    <w:rsid w:val="00546559"/>
    <w:rsid w:val="00547EA0"/>
    <w:rsid w:val="0055189F"/>
    <w:rsid w:val="00553191"/>
    <w:rsid w:val="00555562"/>
    <w:rsid w:val="00555FEC"/>
    <w:rsid w:val="00560540"/>
    <w:rsid w:val="0056450D"/>
    <w:rsid w:val="00566E82"/>
    <w:rsid w:val="005671BB"/>
    <w:rsid w:val="0056779D"/>
    <w:rsid w:val="005677ED"/>
    <w:rsid w:val="00570B8C"/>
    <w:rsid w:val="00572692"/>
    <w:rsid w:val="005729DD"/>
    <w:rsid w:val="00573C45"/>
    <w:rsid w:val="00576C2F"/>
    <w:rsid w:val="00576EC1"/>
    <w:rsid w:val="00577917"/>
    <w:rsid w:val="00580E52"/>
    <w:rsid w:val="005828CD"/>
    <w:rsid w:val="005863A9"/>
    <w:rsid w:val="00586A60"/>
    <w:rsid w:val="005904D5"/>
    <w:rsid w:val="005A3592"/>
    <w:rsid w:val="005A55DA"/>
    <w:rsid w:val="005B0BAD"/>
    <w:rsid w:val="005B7336"/>
    <w:rsid w:val="005C1655"/>
    <w:rsid w:val="005C45C4"/>
    <w:rsid w:val="005C6326"/>
    <w:rsid w:val="005D22D3"/>
    <w:rsid w:val="005D2F84"/>
    <w:rsid w:val="005D4B7E"/>
    <w:rsid w:val="005D58F5"/>
    <w:rsid w:val="005D668B"/>
    <w:rsid w:val="005E06DC"/>
    <w:rsid w:val="005F236B"/>
    <w:rsid w:val="005F6BEC"/>
    <w:rsid w:val="00601680"/>
    <w:rsid w:val="00601B11"/>
    <w:rsid w:val="0060258C"/>
    <w:rsid w:val="00605C89"/>
    <w:rsid w:val="006063FC"/>
    <w:rsid w:val="006115DA"/>
    <w:rsid w:val="006169F9"/>
    <w:rsid w:val="00623C14"/>
    <w:rsid w:val="00623D07"/>
    <w:rsid w:val="00624F0E"/>
    <w:rsid w:val="00625E38"/>
    <w:rsid w:val="00627767"/>
    <w:rsid w:val="0063069C"/>
    <w:rsid w:val="00631AF5"/>
    <w:rsid w:val="00634266"/>
    <w:rsid w:val="00636A59"/>
    <w:rsid w:val="00642E6D"/>
    <w:rsid w:val="00644F23"/>
    <w:rsid w:val="00646541"/>
    <w:rsid w:val="00647A02"/>
    <w:rsid w:val="00647E2D"/>
    <w:rsid w:val="00650476"/>
    <w:rsid w:val="00651C96"/>
    <w:rsid w:val="006546D4"/>
    <w:rsid w:val="00654811"/>
    <w:rsid w:val="006564DE"/>
    <w:rsid w:val="00657237"/>
    <w:rsid w:val="00671C09"/>
    <w:rsid w:val="00676F0A"/>
    <w:rsid w:val="00680B72"/>
    <w:rsid w:val="006939ED"/>
    <w:rsid w:val="00694A04"/>
    <w:rsid w:val="006A2260"/>
    <w:rsid w:val="006A3E6A"/>
    <w:rsid w:val="006B3062"/>
    <w:rsid w:val="006B7690"/>
    <w:rsid w:val="006C1210"/>
    <w:rsid w:val="006C3944"/>
    <w:rsid w:val="006C541E"/>
    <w:rsid w:val="006D0425"/>
    <w:rsid w:val="006D0EF6"/>
    <w:rsid w:val="006D10AD"/>
    <w:rsid w:val="006D1AD8"/>
    <w:rsid w:val="006D650C"/>
    <w:rsid w:val="006D7E31"/>
    <w:rsid w:val="006E01AC"/>
    <w:rsid w:val="006E0E43"/>
    <w:rsid w:val="006E267F"/>
    <w:rsid w:val="006E47F5"/>
    <w:rsid w:val="006F0103"/>
    <w:rsid w:val="006F05C8"/>
    <w:rsid w:val="006F135E"/>
    <w:rsid w:val="006F2566"/>
    <w:rsid w:val="006F2CFE"/>
    <w:rsid w:val="006F3CBA"/>
    <w:rsid w:val="006F4F43"/>
    <w:rsid w:val="006F55D6"/>
    <w:rsid w:val="006F67C7"/>
    <w:rsid w:val="00703731"/>
    <w:rsid w:val="00713ED7"/>
    <w:rsid w:val="007179FC"/>
    <w:rsid w:val="00722072"/>
    <w:rsid w:val="007227E3"/>
    <w:rsid w:val="00724671"/>
    <w:rsid w:val="0073105F"/>
    <w:rsid w:val="0073136C"/>
    <w:rsid w:val="0073236B"/>
    <w:rsid w:val="007328EA"/>
    <w:rsid w:val="0073317A"/>
    <w:rsid w:val="0073369A"/>
    <w:rsid w:val="007376EB"/>
    <w:rsid w:val="00740A03"/>
    <w:rsid w:val="00740AD5"/>
    <w:rsid w:val="00745CE5"/>
    <w:rsid w:val="007528FA"/>
    <w:rsid w:val="00756650"/>
    <w:rsid w:val="00756D0A"/>
    <w:rsid w:val="00760885"/>
    <w:rsid w:val="007663F7"/>
    <w:rsid w:val="00772684"/>
    <w:rsid w:val="007726DE"/>
    <w:rsid w:val="00780C69"/>
    <w:rsid w:val="00782D94"/>
    <w:rsid w:val="0078539C"/>
    <w:rsid w:val="00785DA3"/>
    <w:rsid w:val="00790E90"/>
    <w:rsid w:val="00793552"/>
    <w:rsid w:val="007A5337"/>
    <w:rsid w:val="007A59EE"/>
    <w:rsid w:val="007A768D"/>
    <w:rsid w:val="007B047C"/>
    <w:rsid w:val="007B10F5"/>
    <w:rsid w:val="007B2B9A"/>
    <w:rsid w:val="007B32C3"/>
    <w:rsid w:val="007B58E3"/>
    <w:rsid w:val="007C235D"/>
    <w:rsid w:val="007C2C62"/>
    <w:rsid w:val="007C360B"/>
    <w:rsid w:val="007C6E97"/>
    <w:rsid w:val="007D169D"/>
    <w:rsid w:val="007D3A72"/>
    <w:rsid w:val="007D46E3"/>
    <w:rsid w:val="007E10C6"/>
    <w:rsid w:val="007E59E9"/>
    <w:rsid w:val="007F4319"/>
    <w:rsid w:val="007F4348"/>
    <w:rsid w:val="007F7EAC"/>
    <w:rsid w:val="00802DF5"/>
    <w:rsid w:val="00803872"/>
    <w:rsid w:val="00803A7E"/>
    <w:rsid w:val="0080662F"/>
    <w:rsid w:val="00811614"/>
    <w:rsid w:val="00812B39"/>
    <w:rsid w:val="00812CE9"/>
    <w:rsid w:val="00814C1A"/>
    <w:rsid w:val="0082124B"/>
    <w:rsid w:val="00822CDF"/>
    <w:rsid w:val="00824B89"/>
    <w:rsid w:val="008251F0"/>
    <w:rsid w:val="008311BA"/>
    <w:rsid w:val="00832A07"/>
    <w:rsid w:val="0083672F"/>
    <w:rsid w:val="00840436"/>
    <w:rsid w:val="008431C6"/>
    <w:rsid w:val="00843A07"/>
    <w:rsid w:val="00844D2D"/>
    <w:rsid w:val="00850FC3"/>
    <w:rsid w:val="008536DA"/>
    <w:rsid w:val="00854371"/>
    <w:rsid w:val="00854F1E"/>
    <w:rsid w:val="00864CB6"/>
    <w:rsid w:val="008667A8"/>
    <w:rsid w:val="00872B94"/>
    <w:rsid w:val="00874542"/>
    <w:rsid w:val="00875FB9"/>
    <w:rsid w:val="00876D7E"/>
    <w:rsid w:val="00877DE1"/>
    <w:rsid w:val="00882B0D"/>
    <w:rsid w:val="00887285"/>
    <w:rsid w:val="00892B6C"/>
    <w:rsid w:val="008942A0"/>
    <w:rsid w:val="00895B1A"/>
    <w:rsid w:val="00895E7F"/>
    <w:rsid w:val="00895FF3"/>
    <w:rsid w:val="00896C09"/>
    <w:rsid w:val="008974E6"/>
    <w:rsid w:val="00897A8A"/>
    <w:rsid w:val="008A011D"/>
    <w:rsid w:val="008A0806"/>
    <w:rsid w:val="008A2BAB"/>
    <w:rsid w:val="008A326C"/>
    <w:rsid w:val="008A4E5B"/>
    <w:rsid w:val="008A7AA2"/>
    <w:rsid w:val="008B0D8E"/>
    <w:rsid w:val="008B18DA"/>
    <w:rsid w:val="008B426A"/>
    <w:rsid w:val="008B4A1D"/>
    <w:rsid w:val="008B4DE1"/>
    <w:rsid w:val="008B59C9"/>
    <w:rsid w:val="008B66FB"/>
    <w:rsid w:val="008B78BA"/>
    <w:rsid w:val="008C0F80"/>
    <w:rsid w:val="008C256C"/>
    <w:rsid w:val="008C5EA9"/>
    <w:rsid w:val="008C6D5C"/>
    <w:rsid w:val="008D0AA6"/>
    <w:rsid w:val="008D229F"/>
    <w:rsid w:val="008D341E"/>
    <w:rsid w:val="008D4EA0"/>
    <w:rsid w:val="008E1D48"/>
    <w:rsid w:val="008E2BC1"/>
    <w:rsid w:val="008F03C4"/>
    <w:rsid w:val="008F29DF"/>
    <w:rsid w:val="008F42DF"/>
    <w:rsid w:val="008F4C21"/>
    <w:rsid w:val="008F6410"/>
    <w:rsid w:val="008F7F78"/>
    <w:rsid w:val="0090244B"/>
    <w:rsid w:val="009034EE"/>
    <w:rsid w:val="00910010"/>
    <w:rsid w:val="00910045"/>
    <w:rsid w:val="00910082"/>
    <w:rsid w:val="009101DA"/>
    <w:rsid w:val="009105FB"/>
    <w:rsid w:val="00914B03"/>
    <w:rsid w:val="00920DE3"/>
    <w:rsid w:val="00920FC3"/>
    <w:rsid w:val="009228F2"/>
    <w:rsid w:val="00926D74"/>
    <w:rsid w:val="00931A00"/>
    <w:rsid w:val="00934FEB"/>
    <w:rsid w:val="009361C6"/>
    <w:rsid w:val="009369FA"/>
    <w:rsid w:val="00943B20"/>
    <w:rsid w:val="00946A85"/>
    <w:rsid w:val="00947D72"/>
    <w:rsid w:val="00956FD8"/>
    <w:rsid w:val="00960B85"/>
    <w:rsid w:val="00962BB5"/>
    <w:rsid w:val="00963869"/>
    <w:rsid w:val="00963E8F"/>
    <w:rsid w:val="00964755"/>
    <w:rsid w:val="009648E4"/>
    <w:rsid w:val="00967E6F"/>
    <w:rsid w:val="00971142"/>
    <w:rsid w:val="00971B68"/>
    <w:rsid w:val="00984B6B"/>
    <w:rsid w:val="0098699F"/>
    <w:rsid w:val="00986F01"/>
    <w:rsid w:val="00992EC3"/>
    <w:rsid w:val="0099447D"/>
    <w:rsid w:val="0099519E"/>
    <w:rsid w:val="009959E3"/>
    <w:rsid w:val="00995FD5"/>
    <w:rsid w:val="009972C0"/>
    <w:rsid w:val="00997E0D"/>
    <w:rsid w:val="009B1520"/>
    <w:rsid w:val="009B1C94"/>
    <w:rsid w:val="009B34B7"/>
    <w:rsid w:val="009B3B35"/>
    <w:rsid w:val="009B45F7"/>
    <w:rsid w:val="009B4EEA"/>
    <w:rsid w:val="009C3FA9"/>
    <w:rsid w:val="009C4832"/>
    <w:rsid w:val="009D22F8"/>
    <w:rsid w:val="009D2A84"/>
    <w:rsid w:val="009D6C48"/>
    <w:rsid w:val="009E44C5"/>
    <w:rsid w:val="009E45AF"/>
    <w:rsid w:val="009E52C0"/>
    <w:rsid w:val="009E67EF"/>
    <w:rsid w:val="009E76AF"/>
    <w:rsid w:val="009F3748"/>
    <w:rsid w:val="009F7486"/>
    <w:rsid w:val="00A00582"/>
    <w:rsid w:val="00A07A2E"/>
    <w:rsid w:val="00A14A71"/>
    <w:rsid w:val="00A16E1C"/>
    <w:rsid w:val="00A21313"/>
    <w:rsid w:val="00A229EB"/>
    <w:rsid w:val="00A25333"/>
    <w:rsid w:val="00A358DC"/>
    <w:rsid w:val="00A36B61"/>
    <w:rsid w:val="00A37005"/>
    <w:rsid w:val="00A41139"/>
    <w:rsid w:val="00A43E87"/>
    <w:rsid w:val="00A449E9"/>
    <w:rsid w:val="00A44E1D"/>
    <w:rsid w:val="00A45BF5"/>
    <w:rsid w:val="00A461BA"/>
    <w:rsid w:val="00A542CA"/>
    <w:rsid w:val="00A5797C"/>
    <w:rsid w:val="00A611B3"/>
    <w:rsid w:val="00A612B3"/>
    <w:rsid w:val="00A617E6"/>
    <w:rsid w:val="00A72175"/>
    <w:rsid w:val="00A7220A"/>
    <w:rsid w:val="00A72D52"/>
    <w:rsid w:val="00A76365"/>
    <w:rsid w:val="00A76442"/>
    <w:rsid w:val="00A80ACF"/>
    <w:rsid w:val="00A85D02"/>
    <w:rsid w:val="00A870D0"/>
    <w:rsid w:val="00A924D4"/>
    <w:rsid w:val="00A92943"/>
    <w:rsid w:val="00A9711C"/>
    <w:rsid w:val="00AA0404"/>
    <w:rsid w:val="00AA50DC"/>
    <w:rsid w:val="00AA7F39"/>
    <w:rsid w:val="00AB1714"/>
    <w:rsid w:val="00AB3BDE"/>
    <w:rsid w:val="00AC24DE"/>
    <w:rsid w:val="00AC7ED8"/>
    <w:rsid w:val="00AD2C37"/>
    <w:rsid w:val="00AD5546"/>
    <w:rsid w:val="00AE1138"/>
    <w:rsid w:val="00AE165E"/>
    <w:rsid w:val="00AE4AD8"/>
    <w:rsid w:val="00AF00F8"/>
    <w:rsid w:val="00AF6CD4"/>
    <w:rsid w:val="00AF74AC"/>
    <w:rsid w:val="00B002CA"/>
    <w:rsid w:val="00B07E6E"/>
    <w:rsid w:val="00B10DDE"/>
    <w:rsid w:val="00B13759"/>
    <w:rsid w:val="00B139AF"/>
    <w:rsid w:val="00B14543"/>
    <w:rsid w:val="00B1641D"/>
    <w:rsid w:val="00B20748"/>
    <w:rsid w:val="00B21F80"/>
    <w:rsid w:val="00B26282"/>
    <w:rsid w:val="00B31B87"/>
    <w:rsid w:val="00B32891"/>
    <w:rsid w:val="00B32E69"/>
    <w:rsid w:val="00B33D16"/>
    <w:rsid w:val="00B35155"/>
    <w:rsid w:val="00B44871"/>
    <w:rsid w:val="00B4730B"/>
    <w:rsid w:val="00B47649"/>
    <w:rsid w:val="00B47785"/>
    <w:rsid w:val="00B501A4"/>
    <w:rsid w:val="00B50D07"/>
    <w:rsid w:val="00B53B28"/>
    <w:rsid w:val="00B5693A"/>
    <w:rsid w:val="00B629CA"/>
    <w:rsid w:val="00B632EA"/>
    <w:rsid w:val="00B63DE5"/>
    <w:rsid w:val="00B65563"/>
    <w:rsid w:val="00B75D24"/>
    <w:rsid w:val="00B77608"/>
    <w:rsid w:val="00B815A4"/>
    <w:rsid w:val="00B816A1"/>
    <w:rsid w:val="00B820ED"/>
    <w:rsid w:val="00B82544"/>
    <w:rsid w:val="00B83218"/>
    <w:rsid w:val="00B836CB"/>
    <w:rsid w:val="00B84997"/>
    <w:rsid w:val="00B85ED7"/>
    <w:rsid w:val="00B8675B"/>
    <w:rsid w:val="00B90C72"/>
    <w:rsid w:val="00B9726A"/>
    <w:rsid w:val="00BA1ECB"/>
    <w:rsid w:val="00BB5D6E"/>
    <w:rsid w:val="00BB6330"/>
    <w:rsid w:val="00BB68D4"/>
    <w:rsid w:val="00BC1D76"/>
    <w:rsid w:val="00BC3738"/>
    <w:rsid w:val="00BC4647"/>
    <w:rsid w:val="00BC584A"/>
    <w:rsid w:val="00BD0C98"/>
    <w:rsid w:val="00BD3FC5"/>
    <w:rsid w:val="00BD41D3"/>
    <w:rsid w:val="00BE1036"/>
    <w:rsid w:val="00BE1DEB"/>
    <w:rsid w:val="00BE3BE7"/>
    <w:rsid w:val="00BF0698"/>
    <w:rsid w:val="00BF3AEC"/>
    <w:rsid w:val="00BF5B14"/>
    <w:rsid w:val="00BF691C"/>
    <w:rsid w:val="00C03114"/>
    <w:rsid w:val="00C03B46"/>
    <w:rsid w:val="00C05128"/>
    <w:rsid w:val="00C1044D"/>
    <w:rsid w:val="00C1167E"/>
    <w:rsid w:val="00C13BA7"/>
    <w:rsid w:val="00C15D44"/>
    <w:rsid w:val="00C179DD"/>
    <w:rsid w:val="00C20295"/>
    <w:rsid w:val="00C21A33"/>
    <w:rsid w:val="00C3104C"/>
    <w:rsid w:val="00C36DC5"/>
    <w:rsid w:val="00C3748C"/>
    <w:rsid w:val="00C37630"/>
    <w:rsid w:val="00C42615"/>
    <w:rsid w:val="00C45DC5"/>
    <w:rsid w:val="00C472DE"/>
    <w:rsid w:val="00C51703"/>
    <w:rsid w:val="00C519FA"/>
    <w:rsid w:val="00C52FA6"/>
    <w:rsid w:val="00C56E97"/>
    <w:rsid w:val="00C56EFD"/>
    <w:rsid w:val="00C5736F"/>
    <w:rsid w:val="00C61800"/>
    <w:rsid w:val="00C634D2"/>
    <w:rsid w:val="00C63B16"/>
    <w:rsid w:val="00C63FD1"/>
    <w:rsid w:val="00C663AE"/>
    <w:rsid w:val="00C66D18"/>
    <w:rsid w:val="00C70AFC"/>
    <w:rsid w:val="00C70CD9"/>
    <w:rsid w:val="00C71BE9"/>
    <w:rsid w:val="00C726FF"/>
    <w:rsid w:val="00C727B3"/>
    <w:rsid w:val="00C74E36"/>
    <w:rsid w:val="00C7553F"/>
    <w:rsid w:val="00C853B3"/>
    <w:rsid w:val="00C86EE3"/>
    <w:rsid w:val="00C91630"/>
    <w:rsid w:val="00C917E2"/>
    <w:rsid w:val="00C96FD8"/>
    <w:rsid w:val="00CA3B33"/>
    <w:rsid w:val="00CB1B04"/>
    <w:rsid w:val="00CB507C"/>
    <w:rsid w:val="00CB52CC"/>
    <w:rsid w:val="00CB5468"/>
    <w:rsid w:val="00CC05CD"/>
    <w:rsid w:val="00CC07BB"/>
    <w:rsid w:val="00CC1C47"/>
    <w:rsid w:val="00CC49BB"/>
    <w:rsid w:val="00CC6C84"/>
    <w:rsid w:val="00CD2EC2"/>
    <w:rsid w:val="00CE0D2B"/>
    <w:rsid w:val="00CE32DC"/>
    <w:rsid w:val="00CE5BC3"/>
    <w:rsid w:val="00CE6B72"/>
    <w:rsid w:val="00CE7BD8"/>
    <w:rsid w:val="00CF5789"/>
    <w:rsid w:val="00CF683C"/>
    <w:rsid w:val="00D01F4F"/>
    <w:rsid w:val="00D05C0B"/>
    <w:rsid w:val="00D06B40"/>
    <w:rsid w:val="00D12C4A"/>
    <w:rsid w:val="00D20237"/>
    <w:rsid w:val="00D27CA1"/>
    <w:rsid w:val="00D27D65"/>
    <w:rsid w:val="00D27F02"/>
    <w:rsid w:val="00D33996"/>
    <w:rsid w:val="00D40776"/>
    <w:rsid w:val="00D41C97"/>
    <w:rsid w:val="00D4230B"/>
    <w:rsid w:val="00D43967"/>
    <w:rsid w:val="00D44BA4"/>
    <w:rsid w:val="00D62577"/>
    <w:rsid w:val="00D639B9"/>
    <w:rsid w:val="00D65A01"/>
    <w:rsid w:val="00D6704F"/>
    <w:rsid w:val="00D67C02"/>
    <w:rsid w:val="00D70D84"/>
    <w:rsid w:val="00D740BC"/>
    <w:rsid w:val="00D770A2"/>
    <w:rsid w:val="00D81F3D"/>
    <w:rsid w:val="00D83A19"/>
    <w:rsid w:val="00D87E41"/>
    <w:rsid w:val="00D93034"/>
    <w:rsid w:val="00D93AAA"/>
    <w:rsid w:val="00D95DC2"/>
    <w:rsid w:val="00DA5FD0"/>
    <w:rsid w:val="00DA60EF"/>
    <w:rsid w:val="00DA7D11"/>
    <w:rsid w:val="00DB0575"/>
    <w:rsid w:val="00DB39A3"/>
    <w:rsid w:val="00DB5CAB"/>
    <w:rsid w:val="00DB75C0"/>
    <w:rsid w:val="00DC012F"/>
    <w:rsid w:val="00DC0A56"/>
    <w:rsid w:val="00DC1B88"/>
    <w:rsid w:val="00DC3C6C"/>
    <w:rsid w:val="00DC71B1"/>
    <w:rsid w:val="00DD58C6"/>
    <w:rsid w:val="00DD6981"/>
    <w:rsid w:val="00DE014F"/>
    <w:rsid w:val="00DE3A4D"/>
    <w:rsid w:val="00DF032F"/>
    <w:rsid w:val="00DF1D01"/>
    <w:rsid w:val="00DF501B"/>
    <w:rsid w:val="00DF51C0"/>
    <w:rsid w:val="00DF5E8F"/>
    <w:rsid w:val="00DF64FB"/>
    <w:rsid w:val="00DF678A"/>
    <w:rsid w:val="00DF715F"/>
    <w:rsid w:val="00E00DE3"/>
    <w:rsid w:val="00E02C4D"/>
    <w:rsid w:val="00E120A5"/>
    <w:rsid w:val="00E133DE"/>
    <w:rsid w:val="00E174E4"/>
    <w:rsid w:val="00E232E3"/>
    <w:rsid w:val="00E43861"/>
    <w:rsid w:val="00E503C0"/>
    <w:rsid w:val="00E52897"/>
    <w:rsid w:val="00E55851"/>
    <w:rsid w:val="00E55C47"/>
    <w:rsid w:val="00E60A5B"/>
    <w:rsid w:val="00E6669B"/>
    <w:rsid w:val="00E67878"/>
    <w:rsid w:val="00E726FF"/>
    <w:rsid w:val="00E858B2"/>
    <w:rsid w:val="00E879E5"/>
    <w:rsid w:val="00E91DF2"/>
    <w:rsid w:val="00E926FD"/>
    <w:rsid w:val="00EA0DD0"/>
    <w:rsid w:val="00EA37F1"/>
    <w:rsid w:val="00EA510C"/>
    <w:rsid w:val="00EA6632"/>
    <w:rsid w:val="00EB24A6"/>
    <w:rsid w:val="00EB4AA7"/>
    <w:rsid w:val="00EB52FE"/>
    <w:rsid w:val="00EB6AE3"/>
    <w:rsid w:val="00EC17AE"/>
    <w:rsid w:val="00EC2AC0"/>
    <w:rsid w:val="00EC2FFA"/>
    <w:rsid w:val="00EC58FA"/>
    <w:rsid w:val="00EC5CC3"/>
    <w:rsid w:val="00EC6344"/>
    <w:rsid w:val="00ED0159"/>
    <w:rsid w:val="00ED03B3"/>
    <w:rsid w:val="00ED1410"/>
    <w:rsid w:val="00ED14F3"/>
    <w:rsid w:val="00ED4F13"/>
    <w:rsid w:val="00ED74CC"/>
    <w:rsid w:val="00ED74DC"/>
    <w:rsid w:val="00EE5082"/>
    <w:rsid w:val="00EE667E"/>
    <w:rsid w:val="00EF59C8"/>
    <w:rsid w:val="00EF5A0F"/>
    <w:rsid w:val="00EF61D9"/>
    <w:rsid w:val="00EF7329"/>
    <w:rsid w:val="00F01C2F"/>
    <w:rsid w:val="00F04000"/>
    <w:rsid w:val="00F041C0"/>
    <w:rsid w:val="00F13271"/>
    <w:rsid w:val="00F16E7C"/>
    <w:rsid w:val="00F17239"/>
    <w:rsid w:val="00F20B2C"/>
    <w:rsid w:val="00F210A0"/>
    <w:rsid w:val="00F23101"/>
    <w:rsid w:val="00F23867"/>
    <w:rsid w:val="00F30240"/>
    <w:rsid w:val="00F319D1"/>
    <w:rsid w:val="00F33F64"/>
    <w:rsid w:val="00F41EF0"/>
    <w:rsid w:val="00F43FE5"/>
    <w:rsid w:val="00F468FE"/>
    <w:rsid w:val="00F46F99"/>
    <w:rsid w:val="00F47695"/>
    <w:rsid w:val="00F47A4D"/>
    <w:rsid w:val="00F47E7B"/>
    <w:rsid w:val="00F5166C"/>
    <w:rsid w:val="00F5179A"/>
    <w:rsid w:val="00F53C99"/>
    <w:rsid w:val="00F53D53"/>
    <w:rsid w:val="00F5428C"/>
    <w:rsid w:val="00F602E7"/>
    <w:rsid w:val="00F64FF7"/>
    <w:rsid w:val="00F66CC4"/>
    <w:rsid w:val="00F72483"/>
    <w:rsid w:val="00F72F4D"/>
    <w:rsid w:val="00F746AA"/>
    <w:rsid w:val="00F74DD8"/>
    <w:rsid w:val="00F76BB2"/>
    <w:rsid w:val="00F77089"/>
    <w:rsid w:val="00F83202"/>
    <w:rsid w:val="00F84298"/>
    <w:rsid w:val="00F85217"/>
    <w:rsid w:val="00F93D1F"/>
    <w:rsid w:val="00F93ED6"/>
    <w:rsid w:val="00F94239"/>
    <w:rsid w:val="00F95562"/>
    <w:rsid w:val="00F96AEE"/>
    <w:rsid w:val="00F97A21"/>
    <w:rsid w:val="00FA4D73"/>
    <w:rsid w:val="00FB0387"/>
    <w:rsid w:val="00FB1052"/>
    <w:rsid w:val="00FB1F25"/>
    <w:rsid w:val="00FB3001"/>
    <w:rsid w:val="00FB56B9"/>
    <w:rsid w:val="00FB782B"/>
    <w:rsid w:val="00FC1CE0"/>
    <w:rsid w:val="00FC5DB7"/>
    <w:rsid w:val="00FD1296"/>
    <w:rsid w:val="00FD1E80"/>
    <w:rsid w:val="00FD20A2"/>
    <w:rsid w:val="00FD5D00"/>
    <w:rsid w:val="00FD7214"/>
    <w:rsid w:val="00FE1B91"/>
    <w:rsid w:val="00FE3A76"/>
    <w:rsid w:val="00FE4D48"/>
    <w:rsid w:val="00FE6586"/>
    <w:rsid w:val="00FE7BA6"/>
    <w:rsid w:val="00FF058F"/>
    <w:rsid w:val="0443FE78"/>
    <w:rsid w:val="0930B5F0"/>
    <w:rsid w:val="0C379B0D"/>
    <w:rsid w:val="0F5BFECF"/>
    <w:rsid w:val="1A2B63D1"/>
    <w:rsid w:val="24319E9E"/>
    <w:rsid w:val="34F2F32A"/>
    <w:rsid w:val="4226C4B9"/>
    <w:rsid w:val="53787A97"/>
    <w:rsid w:val="5478009F"/>
    <w:rsid w:val="55620F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0B5F0"/>
  <w15:chartTrackingRefBased/>
  <w15:docId w15:val="{9C758C4D-F4E7-4E3C-AC3F-51027A55F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19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19FA"/>
  </w:style>
  <w:style w:type="paragraph" w:styleId="Footer">
    <w:name w:val="footer"/>
    <w:basedOn w:val="Normal"/>
    <w:link w:val="FooterChar"/>
    <w:uiPriority w:val="99"/>
    <w:unhideWhenUsed/>
    <w:rsid w:val="00C519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19FA"/>
  </w:style>
  <w:style w:type="paragraph" w:styleId="ListParagraph">
    <w:name w:val="List Paragraph"/>
    <w:basedOn w:val="Normal"/>
    <w:uiPriority w:val="34"/>
    <w:qFormat/>
    <w:rsid w:val="005014AE"/>
    <w:pPr>
      <w:ind w:left="720"/>
      <w:contextualSpacing/>
    </w:pPr>
  </w:style>
  <w:style w:type="character" w:customStyle="1" w:styleId="normaltextrun">
    <w:name w:val="normaltextrun"/>
    <w:basedOn w:val="DefaultParagraphFont"/>
    <w:rsid w:val="0029284C"/>
  </w:style>
  <w:style w:type="table" w:styleId="TableGrid">
    <w:name w:val="Table Grid"/>
    <w:basedOn w:val="TableNormal"/>
    <w:uiPriority w:val="39"/>
    <w:rsid w:val="00D06B4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06B4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eop">
    <w:name w:val="eop"/>
    <w:basedOn w:val="DefaultParagraphFont"/>
    <w:rsid w:val="00D06B40"/>
  </w:style>
  <w:style w:type="character" w:styleId="Strong">
    <w:name w:val="Strong"/>
    <w:basedOn w:val="DefaultParagraphFont"/>
    <w:uiPriority w:val="22"/>
    <w:qFormat/>
    <w:rsid w:val="00B145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26065">
      <w:bodyDiv w:val="1"/>
      <w:marLeft w:val="0"/>
      <w:marRight w:val="0"/>
      <w:marTop w:val="0"/>
      <w:marBottom w:val="0"/>
      <w:divBdr>
        <w:top w:val="none" w:sz="0" w:space="0" w:color="auto"/>
        <w:left w:val="none" w:sz="0" w:space="0" w:color="auto"/>
        <w:bottom w:val="none" w:sz="0" w:space="0" w:color="auto"/>
        <w:right w:val="none" w:sz="0" w:space="0" w:color="auto"/>
      </w:divBdr>
    </w:div>
    <w:div w:id="196234417">
      <w:bodyDiv w:val="1"/>
      <w:marLeft w:val="0"/>
      <w:marRight w:val="0"/>
      <w:marTop w:val="0"/>
      <w:marBottom w:val="0"/>
      <w:divBdr>
        <w:top w:val="none" w:sz="0" w:space="0" w:color="auto"/>
        <w:left w:val="none" w:sz="0" w:space="0" w:color="auto"/>
        <w:bottom w:val="none" w:sz="0" w:space="0" w:color="auto"/>
        <w:right w:val="none" w:sz="0" w:space="0" w:color="auto"/>
      </w:divBdr>
      <w:divsChild>
        <w:div w:id="1270044455">
          <w:marLeft w:val="446"/>
          <w:marRight w:val="0"/>
          <w:marTop w:val="200"/>
          <w:marBottom w:val="0"/>
          <w:divBdr>
            <w:top w:val="none" w:sz="0" w:space="0" w:color="auto"/>
            <w:left w:val="none" w:sz="0" w:space="0" w:color="auto"/>
            <w:bottom w:val="none" w:sz="0" w:space="0" w:color="auto"/>
            <w:right w:val="none" w:sz="0" w:space="0" w:color="auto"/>
          </w:divBdr>
        </w:div>
      </w:divsChild>
    </w:div>
    <w:div w:id="205607616">
      <w:bodyDiv w:val="1"/>
      <w:marLeft w:val="0"/>
      <w:marRight w:val="0"/>
      <w:marTop w:val="0"/>
      <w:marBottom w:val="0"/>
      <w:divBdr>
        <w:top w:val="none" w:sz="0" w:space="0" w:color="auto"/>
        <w:left w:val="none" w:sz="0" w:space="0" w:color="auto"/>
        <w:bottom w:val="none" w:sz="0" w:space="0" w:color="auto"/>
        <w:right w:val="none" w:sz="0" w:space="0" w:color="auto"/>
      </w:divBdr>
      <w:divsChild>
        <w:div w:id="891692495">
          <w:marLeft w:val="0"/>
          <w:marRight w:val="0"/>
          <w:marTop w:val="0"/>
          <w:marBottom w:val="0"/>
          <w:divBdr>
            <w:top w:val="none" w:sz="0" w:space="0" w:color="auto"/>
            <w:left w:val="none" w:sz="0" w:space="0" w:color="auto"/>
            <w:bottom w:val="none" w:sz="0" w:space="0" w:color="auto"/>
            <w:right w:val="none" w:sz="0" w:space="0" w:color="auto"/>
          </w:divBdr>
          <w:divsChild>
            <w:div w:id="869101974">
              <w:marLeft w:val="0"/>
              <w:marRight w:val="0"/>
              <w:marTop w:val="0"/>
              <w:marBottom w:val="0"/>
              <w:divBdr>
                <w:top w:val="none" w:sz="0" w:space="0" w:color="auto"/>
                <w:left w:val="none" w:sz="0" w:space="0" w:color="auto"/>
                <w:bottom w:val="none" w:sz="0" w:space="0" w:color="auto"/>
                <w:right w:val="none" w:sz="0" w:space="0" w:color="auto"/>
              </w:divBdr>
              <w:divsChild>
                <w:div w:id="888688080">
                  <w:marLeft w:val="0"/>
                  <w:marRight w:val="0"/>
                  <w:marTop w:val="0"/>
                  <w:marBottom w:val="0"/>
                  <w:divBdr>
                    <w:top w:val="none" w:sz="0" w:space="0" w:color="auto"/>
                    <w:left w:val="none" w:sz="0" w:space="0" w:color="auto"/>
                    <w:bottom w:val="none" w:sz="0" w:space="0" w:color="auto"/>
                    <w:right w:val="none" w:sz="0" w:space="0" w:color="auto"/>
                  </w:divBdr>
                  <w:divsChild>
                    <w:div w:id="1475105852">
                      <w:marLeft w:val="0"/>
                      <w:marRight w:val="0"/>
                      <w:marTop w:val="0"/>
                      <w:marBottom w:val="0"/>
                      <w:divBdr>
                        <w:top w:val="none" w:sz="0" w:space="0" w:color="auto"/>
                        <w:left w:val="none" w:sz="0" w:space="0" w:color="auto"/>
                        <w:bottom w:val="none" w:sz="0" w:space="0" w:color="auto"/>
                        <w:right w:val="none" w:sz="0" w:space="0" w:color="auto"/>
                      </w:divBdr>
                      <w:divsChild>
                        <w:div w:id="1809979001">
                          <w:marLeft w:val="0"/>
                          <w:marRight w:val="0"/>
                          <w:marTop w:val="0"/>
                          <w:marBottom w:val="0"/>
                          <w:divBdr>
                            <w:top w:val="none" w:sz="0" w:space="0" w:color="auto"/>
                            <w:left w:val="none" w:sz="0" w:space="0" w:color="auto"/>
                            <w:bottom w:val="none" w:sz="0" w:space="0" w:color="auto"/>
                            <w:right w:val="none" w:sz="0" w:space="0" w:color="auto"/>
                          </w:divBdr>
                          <w:divsChild>
                            <w:div w:id="1911689744">
                              <w:marLeft w:val="0"/>
                              <w:marRight w:val="0"/>
                              <w:marTop w:val="0"/>
                              <w:marBottom w:val="0"/>
                              <w:divBdr>
                                <w:top w:val="none" w:sz="0" w:space="0" w:color="auto"/>
                                <w:left w:val="none" w:sz="0" w:space="0" w:color="auto"/>
                                <w:bottom w:val="none" w:sz="0" w:space="0" w:color="auto"/>
                                <w:right w:val="none" w:sz="0" w:space="0" w:color="auto"/>
                              </w:divBdr>
                              <w:divsChild>
                                <w:div w:id="738021778">
                                  <w:marLeft w:val="0"/>
                                  <w:marRight w:val="0"/>
                                  <w:marTop w:val="0"/>
                                  <w:marBottom w:val="0"/>
                                  <w:divBdr>
                                    <w:top w:val="none" w:sz="0" w:space="0" w:color="auto"/>
                                    <w:left w:val="none" w:sz="0" w:space="0" w:color="auto"/>
                                    <w:bottom w:val="none" w:sz="0" w:space="0" w:color="auto"/>
                                    <w:right w:val="none" w:sz="0" w:space="0" w:color="auto"/>
                                  </w:divBdr>
                                  <w:divsChild>
                                    <w:div w:id="23732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851224">
                          <w:marLeft w:val="0"/>
                          <w:marRight w:val="0"/>
                          <w:marTop w:val="0"/>
                          <w:marBottom w:val="0"/>
                          <w:divBdr>
                            <w:top w:val="none" w:sz="0" w:space="0" w:color="auto"/>
                            <w:left w:val="none" w:sz="0" w:space="0" w:color="auto"/>
                            <w:bottom w:val="none" w:sz="0" w:space="0" w:color="auto"/>
                            <w:right w:val="none" w:sz="0" w:space="0" w:color="auto"/>
                          </w:divBdr>
                          <w:divsChild>
                            <w:div w:id="2123379688">
                              <w:marLeft w:val="0"/>
                              <w:marRight w:val="0"/>
                              <w:marTop w:val="0"/>
                              <w:marBottom w:val="0"/>
                              <w:divBdr>
                                <w:top w:val="none" w:sz="0" w:space="0" w:color="auto"/>
                                <w:left w:val="none" w:sz="0" w:space="0" w:color="auto"/>
                                <w:bottom w:val="none" w:sz="0" w:space="0" w:color="auto"/>
                                <w:right w:val="none" w:sz="0" w:space="0" w:color="auto"/>
                              </w:divBdr>
                              <w:divsChild>
                                <w:div w:id="62180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11687">
      <w:bodyDiv w:val="1"/>
      <w:marLeft w:val="0"/>
      <w:marRight w:val="0"/>
      <w:marTop w:val="0"/>
      <w:marBottom w:val="0"/>
      <w:divBdr>
        <w:top w:val="none" w:sz="0" w:space="0" w:color="auto"/>
        <w:left w:val="none" w:sz="0" w:space="0" w:color="auto"/>
        <w:bottom w:val="none" w:sz="0" w:space="0" w:color="auto"/>
        <w:right w:val="none" w:sz="0" w:space="0" w:color="auto"/>
      </w:divBdr>
    </w:div>
    <w:div w:id="511456048">
      <w:bodyDiv w:val="1"/>
      <w:marLeft w:val="0"/>
      <w:marRight w:val="0"/>
      <w:marTop w:val="0"/>
      <w:marBottom w:val="0"/>
      <w:divBdr>
        <w:top w:val="none" w:sz="0" w:space="0" w:color="auto"/>
        <w:left w:val="none" w:sz="0" w:space="0" w:color="auto"/>
        <w:bottom w:val="none" w:sz="0" w:space="0" w:color="auto"/>
        <w:right w:val="none" w:sz="0" w:space="0" w:color="auto"/>
      </w:divBdr>
      <w:divsChild>
        <w:div w:id="1208681523">
          <w:marLeft w:val="0"/>
          <w:marRight w:val="0"/>
          <w:marTop w:val="0"/>
          <w:marBottom w:val="0"/>
          <w:divBdr>
            <w:top w:val="none" w:sz="0" w:space="0" w:color="auto"/>
            <w:left w:val="none" w:sz="0" w:space="0" w:color="auto"/>
            <w:bottom w:val="none" w:sz="0" w:space="0" w:color="auto"/>
            <w:right w:val="none" w:sz="0" w:space="0" w:color="auto"/>
          </w:divBdr>
          <w:divsChild>
            <w:div w:id="866451895">
              <w:marLeft w:val="0"/>
              <w:marRight w:val="0"/>
              <w:marTop w:val="0"/>
              <w:marBottom w:val="0"/>
              <w:divBdr>
                <w:top w:val="none" w:sz="0" w:space="0" w:color="auto"/>
                <w:left w:val="none" w:sz="0" w:space="0" w:color="auto"/>
                <w:bottom w:val="none" w:sz="0" w:space="0" w:color="auto"/>
                <w:right w:val="none" w:sz="0" w:space="0" w:color="auto"/>
              </w:divBdr>
              <w:divsChild>
                <w:div w:id="914514211">
                  <w:marLeft w:val="0"/>
                  <w:marRight w:val="0"/>
                  <w:marTop w:val="0"/>
                  <w:marBottom w:val="0"/>
                  <w:divBdr>
                    <w:top w:val="none" w:sz="0" w:space="0" w:color="auto"/>
                    <w:left w:val="none" w:sz="0" w:space="0" w:color="auto"/>
                    <w:bottom w:val="none" w:sz="0" w:space="0" w:color="auto"/>
                    <w:right w:val="none" w:sz="0" w:space="0" w:color="auto"/>
                  </w:divBdr>
                  <w:divsChild>
                    <w:div w:id="1039009514">
                      <w:marLeft w:val="0"/>
                      <w:marRight w:val="0"/>
                      <w:marTop w:val="0"/>
                      <w:marBottom w:val="0"/>
                      <w:divBdr>
                        <w:top w:val="none" w:sz="0" w:space="0" w:color="auto"/>
                        <w:left w:val="none" w:sz="0" w:space="0" w:color="auto"/>
                        <w:bottom w:val="none" w:sz="0" w:space="0" w:color="auto"/>
                        <w:right w:val="none" w:sz="0" w:space="0" w:color="auto"/>
                      </w:divBdr>
                      <w:divsChild>
                        <w:div w:id="704208300">
                          <w:marLeft w:val="0"/>
                          <w:marRight w:val="0"/>
                          <w:marTop w:val="0"/>
                          <w:marBottom w:val="0"/>
                          <w:divBdr>
                            <w:top w:val="none" w:sz="0" w:space="0" w:color="auto"/>
                            <w:left w:val="none" w:sz="0" w:space="0" w:color="auto"/>
                            <w:bottom w:val="none" w:sz="0" w:space="0" w:color="auto"/>
                            <w:right w:val="none" w:sz="0" w:space="0" w:color="auto"/>
                          </w:divBdr>
                          <w:divsChild>
                            <w:div w:id="284192323">
                              <w:marLeft w:val="0"/>
                              <w:marRight w:val="0"/>
                              <w:marTop w:val="0"/>
                              <w:marBottom w:val="0"/>
                              <w:divBdr>
                                <w:top w:val="none" w:sz="0" w:space="0" w:color="auto"/>
                                <w:left w:val="none" w:sz="0" w:space="0" w:color="auto"/>
                                <w:bottom w:val="none" w:sz="0" w:space="0" w:color="auto"/>
                                <w:right w:val="none" w:sz="0" w:space="0" w:color="auto"/>
                              </w:divBdr>
                              <w:divsChild>
                                <w:div w:id="160006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779622">
                          <w:marLeft w:val="0"/>
                          <w:marRight w:val="0"/>
                          <w:marTop w:val="0"/>
                          <w:marBottom w:val="0"/>
                          <w:divBdr>
                            <w:top w:val="none" w:sz="0" w:space="0" w:color="auto"/>
                            <w:left w:val="none" w:sz="0" w:space="0" w:color="auto"/>
                            <w:bottom w:val="none" w:sz="0" w:space="0" w:color="auto"/>
                            <w:right w:val="none" w:sz="0" w:space="0" w:color="auto"/>
                          </w:divBdr>
                          <w:divsChild>
                            <w:div w:id="1210609082">
                              <w:marLeft w:val="0"/>
                              <w:marRight w:val="0"/>
                              <w:marTop w:val="0"/>
                              <w:marBottom w:val="0"/>
                              <w:divBdr>
                                <w:top w:val="none" w:sz="0" w:space="0" w:color="auto"/>
                                <w:left w:val="none" w:sz="0" w:space="0" w:color="auto"/>
                                <w:bottom w:val="none" w:sz="0" w:space="0" w:color="auto"/>
                                <w:right w:val="none" w:sz="0" w:space="0" w:color="auto"/>
                              </w:divBdr>
                              <w:divsChild>
                                <w:div w:id="802188381">
                                  <w:marLeft w:val="0"/>
                                  <w:marRight w:val="0"/>
                                  <w:marTop w:val="0"/>
                                  <w:marBottom w:val="0"/>
                                  <w:divBdr>
                                    <w:top w:val="none" w:sz="0" w:space="0" w:color="auto"/>
                                    <w:left w:val="none" w:sz="0" w:space="0" w:color="auto"/>
                                    <w:bottom w:val="none" w:sz="0" w:space="0" w:color="auto"/>
                                    <w:right w:val="none" w:sz="0" w:space="0" w:color="auto"/>
                                  </w:divBdr>
                                  <w:divsChild>
                                    <w:div w:id="25448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0068718">
      <w:bodyDiv w:val="1"/>
      <w:marLeft w:val="0"/>
      <w:marRight w:val="0"/>
      <w:marTop w:val="0"/>
      <w:marBottom w:val="0"/>
      <w:divBdr>
        <w:top w:val="none" w:sz="0" w:space="0" w:color="auto"/>
        <w:left w:val="none" w:sz="0" w:space="0" w:color="auto"/>
        <w:bottom w:val="none" w:sz="0" w:space="0" w:color="auto"/>
        <w:right w:val="none" w:sz="0" w:space="0" w:color="auto"/>
      </w:divBdr>
      <w:divsChild>
        <w:div w:id="1206718718">
          <w:marLeft w:val="0"/>
          <w:marRight w:val="0"/>
          <w:marTop w:val="0"/>
          <w:marBottom w:val="0"/>
          <w:divBdr>
            <w:top w:val="none" w:sz="0" w:space="0" w:color="auto"/>
            <w:left w:val="none" w:sz="0" w:space="0" w:color="auto"/>
            <w:bottom w:val="none" w:sz="0" w:space="0" w:color="auto"/>
            <w:right w:val="none" w:sz="0" w:space="0" w:color="auto"/>
          </w:divBdr>
        </w:div>
        <w:div w:id="1705128712">
          <w:marLeft w:val="0"/>
          <w:marRight w:val="0"/>
          <w:marTop w:val="0"/>
          <w:marBottom w:val="0"/>
          <w:divBdr>
            <w:top w:val="none" w:sz="0" w:space="0" w:color="auto"/>
            <w:left w:val="none" w:sz="0" w:space="0" w:color="auto"/>
            <w:bottom w:val="none" w:sz="0" w:space="0" w:color="auto"/>
            <w:right w:val="none" w:sz="0" w:space="0" w:color="auto"/>
          </w:divBdr>
        </w:div>
        <w:div w:id="2091921996">
          <w:marLeft w:val="0"/>
          <w:marRight w:val="0"/>
          <w:marTop w:val="0"/>
          <w:marBottom w:val="0"/>
          <w:divBdr>
            <w:top w:val="none" w:sz="0" w:space="0" w:color="auto"/>
            <w:left w:val="none" w:sz="0" w:space="0" w:color="auto"/>
            <w:bottom w:val="none" w:sz="0" w:space="0" w:color="auto"/>
            <w:right w:val="none" w:sz="0" w:space="0" w:color="auto"/>
          </w:divBdr>
        </w:div>
      </w:divsChild>
    </w:div>
    <w:div w:id="966862691">
      <w:bodyDiv w:val="1"/>
      <w:marLeft w:val="0"/>
      <w:marRight w:val="0"/>
      <w:marTop w:val="0"/>
      <w:marBottom w:val="0"/>
      <w:divBdr>
        <w:top w:val="none" w:sz="0" w:space="0" w:color="auto"/>
        <w:left w:val="none" w:sz="0" w:space="0" w:color="auto"/>
        <w:bottom w:val="none" w:sz="0" w:space="0" w:color="auto"/>
        <w:right w:val="none" w:sz="0" w:space="0" w:color="auto"/>
      </w:divBdr>
      <w:divsChild>
        <w:div w:id="152531529">
          <w:marLeft w:val="0"/>
          <w:marRight w:val="0"/>
          <w:marTop w:val="0"/>
          <w:marBottom w:val="0"/>
          <w:divBdr>
            <w:top w:val="none" w:sz="0" w:space="0" w:color="auto"/>
            <w:left w:val="none" w:sz="0" w:space="0" w:color="auto"/>
            <w:bottom w:val="none" w:sz="0" w:space="0" w:color="auto"/>
            <w:right w:val="none" w:sz="0" w:space="0" w:color="auto"/>
          </w:divBdr>
        </w:div>
        <w:div w:id="267547070">
          <w:marLeft w:val="0"/>
          <w:marRight w:val="0"/>
          <w:marTop w:val="0"/>
          <w:marBottom w:val="0"/>
          <w:divBdr>
            <w:top w:val="none" w:sz="0" w:space="0" w:color="auto"/>
            <w:left w:val="none" w:sz="0" w:space="0" w:color="auto"/>
            <w:bottom w:val="none" w:sz="0" w:space="0" w:color="auto"/>
            <w:right w:val="none" w:sz="0" w:space="0" w:color="auto"/>
          </w:divBdr>
        </w:div>
        <w:div w:id="643580400">
          <w:marLeft w:val="0"/>
          <w:marRight w:val="0"/>
          <w:marTop w:val="0"/>
          <w:marBottom w:val="0"/>
          <w:divBdr>
            <w:top w:val="none" w:sz="0" w:space="0" w:color="auto"/>
            <w:left w:val="none" w:sz="0" w:space="0" w:color="auto"/>
            <w:bottom w:val="none" w:sz="0" w:space="0" w:color="auto"/>
            <w:right w:val="none" w:sz="0" w:space="0" w:color="auto"/>
          </w:divBdr>
        </w:div>
      </w:divsChild>
    </w:div>
    <w:div w:id="967316169">
      <w:bodyDiv w:val="1"/>
      <w:marLeft w:val="0"/>
      <w:marRight w:val="0"/>
      <w:marTop w:val="0"/>
      <w:marBottom w:val="0"/>
      <w:divBdr>
        <w:top w:val="none" w:sz="0" w:space="0" w:color="auto"/>
        <w:left w:val="none" w:sz="0" w:space="0" w:color="auto"/>
        <w:bottom w:val="none" w:sz="0" w:space="0" w:color="auto"/>
        <w:right w:val="none" w:sz="0" w:space="0" w:color="auto"/>
      </w:divBdr>
      <w:divsChild>
        <w:div w:id="138767763">
          <w:marLeft w:val="0"/>
          <w:marRight w:val="0"/>
          <w:marTop w:val="0"/>
          <w:marBottom w:val="0"/>
          <w:divBdr>
            <w:top w:val="none" w:sz="0" w:space="0" w:color="auto"/>
            <w:left w:val="none" w:sz="0" w:space="0" w:color="auto"/>
            <w:bottom w:val="none" w:sz="0" w:space="0" w:color="auto"/>
            <w:right w:val="none" w:sz="0" w:space="0" w:color="auto"/>
          </w:divBdr>
        </w:div>
        <w:div w:id="960696381">
          <w:marLeft w:val="0"/>
          <w:marRight w:val="0"/>
          <w:marTop w:val="0"/>
          <w:marBottom w:val="0"/>
          <w:divBdr>
            <w:top w:val="none" w:sz="0" w:space="0" w:color="auto"/>
            <w:left w:val="none" w:sz="0" w:space="0" w:color="auto"/>
            <w:bottom w:val="none" w:sz="0" w:space="0" w:color="auto"/>
            <w:right w:val="none" w:sz="0" w:space="0" w:color="auto"/>
          </w:divBdr>
        </w:div>
        <w:div w:id="1298879372">
          <w:marLeft w:val="0"/>
          <w:marRight w:val="0"/>
          <w:marTop w:val="0"/>
          <w:marBottom w:val="0"/>
          <w:divBdr>
            <w:top w:val="none" w:sz="0" w:space="0" w:color="auto"/>
            <w:left w:val="none" w:sz="0" w:space="0" w:color="auto"/>
            <w:bottom w:val="none" w:sz="0" w:space="0" w:color="auto"/>
            <w:right w:val="none" w:sz="0" w:space="0" w:color="auto"/>
          </w:divBdr>
        </w:div>
        <w:div w:id="1758667100">
          <w:marLeft w:val="0"/>
          <w:marRight w:val="0"/>
          <w:marTop w:val="0"/>
          <w:marBottom w:val="0"/>
          <w:divBdr>
            <w:top w:val="none" w:sz="0" w:space="0" w:color="auto"/>
            <w:left w:val="none" w:sz="0" w:space="0" w:color="auto"/>
            <w:bottom w:val="none" w:sz="0" w:space="0" w:color="auto"/>
            <w:right w:val="none" w:sz="0" w:space="0" w:color="auto"/>
          </w:divBdr>
        </w:div>
        <w:div w:id="2064057263">
          <w:marLeft w:val="0"/>
          <w:marRight w:val="0"/>
          <w:marTop w:val="0"/>
          <w:marBottom w:val="0"/>
          <w:divBdr>
            <w:top w:val="none" w:sz="0" w:space="0" w:color="auto"/>
            <w:left w:val="none" w:sz="0" w:space="0" w:color="auto"/>
            <w:bottom w:val="none" w:sz="0" w:space="0" w:color="auto"/>
            <w:right w:val="none" w:sz="0" w:space="0" w:color="auto"/>
          </w:divBdr>
        </w:div>
      </w:divsChild>
    </w:div>
    <w:div w:id="1067731326">
      <w:bodyDiv w:val="1"/>
      <w:marLeft w:val="0"/>
      <w:marRight w:val="0"/>
      <w:marTop w:val="0"/>
      <w:marBottom w:val="0"/>
      <w:divBdr>
        <w:top w:val="none" w:sz="0" w:space="0" w:color="auto"/>
        <w:left w:val="none" w:sz="0" w:space="0" w:color="auto"/>
        <w:bottom w:val="none" w:sz="0" w:space="0" w:color="auto"/>
        <w:right w:val="none" w:sz="0" w:space="0" w:color="auto"/>
      </w:divBdr>
      <w:divsChild>
        <w:div w:id="2123844548">
          <w:marLeft w:val="0"/>
          <w:marRight w:val="0"/>
          <w:marTop w:val="0"/>
          <w:marBottom w:val="0"/>
          <w:divBdr>
            <w:top w:val="none" w:sz="0" w:space="0" w:color="auto"/>
            <w:left w:val="none" w:sz="0" w:space="0" w:color="auto"/>
            <w:bottom w:val="none" w:sz="0" w:space="0" w:color="auto"/>
            <w:right w:val="none" w:sz="0" w:space="0" w:color="auto"/>
          </w:divBdr>
          <w:divsChild>
            <w:div w:id="863707595">
              <w:marLeft w:val="0"/>
              <w:marRight w:val="0"/>
              <w:marTop w:val="0"/>
              <w:marBottom w:val="0"/>
              <w:divBdr>
                <w:top w:val="none" w:sz="0" w:space="0" w:color="auto"/>
                <w:left w:val="none" w:sz="0" w:space="0" w:color="auto"/>
                <w:bottom w:val="none" w:sz="0" w:space="0" w:color="auto"/>
                <w:right w:val="none" w:sz="0" w:space="0" w:color="auto"/>
              </w:divBdr>
              <w:divsChild>
                <w:div w:id="1964799292">
                  <w:marLeft w:val="0"/>
                  <w:marRight w:val="0"/>
                  <w:marTop w:val="0"/>
                  <w:marBottom w:val="0"/>
                  <w:divBdr>
                    <w:top w:val="none" w:sz="0" w:space="0" w:color="auto"/>
                    <w:left w:val="none" w:sz="0" w:space="0" w:color="auto"/>
                    <w:bottom w:val="none" w:sz="0" w:space="0" w:color="auto"/>
                    <w:right w:val="none" w:sz="0" w:space="0" w:color="auto"/>
                  </w:divBdr>
                  <w:divsChild>
                    <w:div w:id="536116743">
                      <w:marLeft w:val="0"/>
                      <w:marRight w:val="0"/>
                      <w:marTop w:val="0"/>
                      <w:marBottom w:val="0"/>
                      <w:divBdr>
                        <w:top w:val="none" w:sz="0" w:space="0" w:color="auto"/>
                        <w:left w:val="none" w:sz="0" w:space="0" w:color="auto"/>
                        <w:bottom w:val="none" w:sz="0" w:space="0" w:color="auto"/>
                        <w:right w:val="none" w:sz="0" w:space="0" w:color="auto"/>
                      </w:divBdr>
                      <w:divsChild>
                        <w:div w:id="274756682">
                          <w:marLeft w:val="0"/>
                          <w:marRight w:val="0"/>
                          <w:marTop w:val="0"/>
                          <w:marBottom w:val="0"/>
                          <w:divBdr>
                            <w:top w:val="none" w:sz="0" w:space="0" w:color="auto"/>
                            <w:left w:val="none" w:sz="0" w:space="0" w:color="auto"/>
                            <w:bottom w:val="none" w:sz="0" w:space="0" w:color="auto"/>
                            <w:right w:val="none" w:sz="0" w:space="0" w:color="auto"/>
                          </w:divBdr>
                          <w:divsChild>
                            <w:div w:id="692221727">
                              <w:marLeft w:val="0"/>
                              <w:marRight w:val="0"/>
                              <w:marTop w:val="0"/>
                              <w:marBottom w:val="0"/>
                              <w:divBdr>
                                <w:top w:val="none" w:sz="0" w:space="0" w:color="auto"/>
                                <w:left w:val="none" w:sz="0" w:space="0" w:color="auto"/>
                                <w:bottom w:val="none" w:sz="0" w:space="0" w:color="auto"/>
                                <w:right w:val="none" w:sz="0" w:space="0" w:color="auto"/>
                              </w:divBdr>
                              <w:divsChild>
                                <w:div w:id="971908126">
                                  <w:marLeft w:val="0"/>
                                  <w:marRight w:val="0"/>
                                  <w:marTop w:val="0"/>
                                  <w:marBottom w:val="0"/>
                                  <w:divBdr>
                                    <w:top w:val="none" w:sz="0" w:space="0" w:color="auto"/>
                                    <w:left w:val="none" w:sz="0" w:space="0" w:color="auto"/>
                                    <w:bottom w:val="none" w:sz="0" w:space="0" w:color="auto"/>
                                    <w:right w:val="none" w:sz="0" w:space="0" w:color="auto"/>
                                  </w:divBdr>
                                  <w:divsChild>
                                    <w:div w:id="76480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195597">
                          <w:marLeft w:val="0"/>
                          <w:marRight w:val="0"/>
                          <w:marTop w:val="0"/>
                          <w:marBottom w:val="0"/>
                          <w:divBdr>
                            <w:top w:val="none" w:sz="0" w:space="0" w:color="auto"/>
                            <w:left w:val="none" w:sz="0" w:space="0" w:color="auto"/>
                            <w:bottom w:val="none" w:sz="0" w:space="0" w:color="auto"/>
                            <w:right w:val="none" w:sz="0" w:space="0" w:color="auto"/>
                          </w:divBdr>
                          <w:divsChild>
                            <w:div w:id="446584258">
                              <w:marLeft w:val="0"/>
                              <w:marRight w:val="0"/>
                              <w:marTop w:val="0"/>
                              <w:marBottom w:val="0"/>
                              <w:divBdr>
                                <w:top w:val="none" w:sz="0" w:space="0" w:color="auto"/>
                                <w:left w:val="none" w:sz="0" w:space="0" w:color="auto"/>
                                <w:bottom w:val="none" w:sz="0" w:space="0" w:color="auto"/>
                                <w:right w:val="none" w:sz="0" w:space="0" w:color="auto"/>
                              </w:divBdr>
                              <w:divsChild>
                                <w:div w:id="140676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9501093">
      <w:bodyDiv w:val="1"/>
      <w:marLeft w:val="0"/>
      <w:marRight w:val="0"/>
      <w:marTop w:val="0"/>
      <w:marBottom w:val="0"/>
      <w:divBdr>
        <w:top w:val="none" w:sz="0" w:space="0" w:color="auto"/>
        <w:left w:val="none" w:sz="0" w:space="0" w:color="auto"/>
        <w:bottom w:val="none" w:sz="0" w:space="0" w:color="auto"/>
        <w:right w:val="none" w:sz="0" w:space="0" w:color="auto"/>
      </w:divBdr>
      <w:divsChild>
        <w:div w:id="1640844775">
          <w:marLeft w:val="0"/>
          <w:marRight w:val="0"/>
          <w:marTop w:val="0"/>
          <w:marBottom w:val="0"/>
          <w:divBdr>
            <w:top w:val="none" w:sz="0" w:space="0" w:color="auto"/>
            <w:left w:val="none" w:sz="0" w:space="0" w:color="auto"/>
            <w:bottom w:val="none" w:sz="0" w:space="0" w:color="auto"/>
            <w:right w:val="none" w:sz="0" w:space="0" w:color="auto"/>
          </w:divBdr>
          <w:divsChild>
            <w:div w:id="1614900271">
              <w:marLeft w:val="0"/>
              <w:marRight w:val="0"/>
              <w:marTop w:val="0"/>
              <w:marBottom w:val="0"/>
              <w:divBdr>
                <w:top w:val="none" w:sz="0" w:space="0" w:color="auto"/>
                <w:left w:val="none" w:sz="0" w:space="0" w:color="auto"/>
                <w:bottom w:val="none" w:sz="0" w:space="0" w:color="auto"/>
                <w:right w:val="none" w:sz="0" w:space="0" w:color="auto"/>
              </w:divBdr>
              <w:divsChild>
                <w:div w:id="1915119435">
                  <w:marLeft w:val="0"/>
                  <w:marRight w:val="0"/>
                  <w:marTop w:val="0"/>
                  <w:marBottom w:val="0"/>
                  <w:divBdr>
                    <w:top w:val="none" w:sz="0" w:space="0" w:color="auto"/>
                    <w:left w:val="none" w:sz="0" w:space="0" w:color="auto"/>
                    <w:bottom w:val="none" w:sz="0" w:space="0" w:color="auto"/>
                    <w:right w:val="none" w:sz="0" w:space="0" w:color="auto"/>
                  </w:divBdr>
                  <w:divsChild>
                    <w:div w:id="1641763458">
                      <w:marLeft w:val="0"/>
                      <w:marRight w:val="0"/>
                      <w:marTop w:val="0"/>
                      <w:marBottom w:val="0"/>
                      <w:divBdr>
                        <w:top w:val="none" w:sz="0" w:space="0" w:color="auto"/>
                        <w:left w:val="none" w:sz="0" w:space="0" w:color="auto"/>
                        <w:bottom w:val="none" w:sz="0" w:space="0" w:color="auto"/>
                        <w:right w:val="none" w:sz="0" w:space="0" w:color="auto"/>
                      </w:divBdr>
                      <w:divsChild>
                        <w:div w:id="714548596">
                          <w:marLeft w:val="0"/>
                          <w:marRight w:val="0"/>
                          <w:marTop w:val="0"/>
                          <w:marBottom w:val="0"/>
                          <w:divBdr>
                            <w:top w:val="none" w:sz="0" w:space="0" w:color="auto"/>
                            <w:left w:val="none" w:sz="0" w:space="0" w:color="auto"/>
                            <w:bottom w:val="none" w:sz="0" w:space="0" w:color="auto"/>
                            <w:right w:val="none" w:sz="0" w:space="0" w:color="auto"/>
                          </w:divBdr>
                          <w:divsChild>
                            <w:div w:id="1483425007">
                              <w:marLeft w:val="0"/>
                              <w:marRight w:val="0"/>
                              <w:marTop w:val="0"/>
                              <w:marBottom w:val="0"/>
                              <w:divBdr>
                                <w:top w:val="none" w:sz="0" w:space="0" w:color="auto"/>
                                <w:left w:val="none" w:sz="0" w:space="0" w:color="auto"/>
                                <w:bottom w:val="none" w:sz="0" w:space="0" w:color="auto"/>
                                <w:right w:val="none" w:sz="0" w:space="0" w:color="auto"/>
                              </w:divBdr>
                              <w:divsChild>
                                <w:div w:id="52494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79661">
                          <w:marLeft w:val="0"/>
                          <w:marRight w:val="0"/>
                          <w:marTop w:val="0"/>
                          <w:marBottom w:val="0"/>
                          <w:divBdr>
                            <w:top w:val="none" w:sz="0" w:space="0" w:color="auto"/>
                            <w:left w:val="none" w:sz="0" w:space="0" w:color="auto"/>
                            <w:bottom w:val="none" w:sz="0" w:space="0" w:color="auto"/>
                            <w:right w:val="none" w:sz="0" w:space="0" w:color="auto"/>
                          </w:divBdr>
                          <w:divsChild>
                            <w:div w:id="1887718330">
                              <w:marLeft w:val="0"/>
                              <w:marRight w:val="0"/>
                              <w:marTop w:val="0"/>
                              <w:marBottom w:val="0"/>
                              <w:divBdr>
                                <w:top w:val="none" w:sz="0" w:space="0" w:color="auto"/>
                                <w:left w:val="none" w:sz="0" w:space="0" w:color="auto"/>
                                <w:bottom w:val="none" w:sz="0" w:space="0" w:color="auto"/>
                                <w:right w:val="none" w:sz="0" w:space="0" w:color="auto"/>
                              </w:divBdr>
                              <w:divsChild>
                                <w:div w:id="1426459265">
                                  <w:marLeft w:val="0"/>
                                  <w:marRight w:val="0"/>
                                  <w:marTop w:val="0"/>
                                  <w:marBottom w:val="0"/>
                                  <w:divBdr>
                                    <w:top w:val="none" w:sz="0" w:space="0" w:color="auto"/>
                                    <w:left w:val="none" w:sz="0" w:space="0" w:color="auto"/>
                                    <w:bottom w:val="none" w:sz="0" w:space="0" w:color="auto"/>
                                    <w:right w:val="none" w:sz="0" w:space="0" w:color="auto"/>
                                  </w:divBdr>
                                  <w:divsChild>
                                    <w:div w:id="147975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8720500">
      <w:bodyDiv w:val="1"/>
      <w:marLeft w:val="0"/>
      <w:marRight w:val="0"/>
      <w:marTop w:val="0"/>
      <w:marBottom w:val="0"/>
      <w:divBdr>
        <w:top w:val="none" w:sz="0" w:space="0" w:color="auto"/>
        <w:left w:val="none" w:sz="0" w:space="0" w:color="auto"/>
        <w:bottom w:val="none" w:sz="0" w:space="0" w:color="auto"/>
        <w:right w:val="none" w:sz="0" w:space="0" w:color="auto"/>
      </w:divBdr>
      <w:divsChild>
        <w:div w:id="1347898722">
          <w:marLeft w:val="0"/>
          <w:marRight w:val="0"/>
          <w:marTop w:val="0"/>
          <w:marBottom w:val="0"/>
          <w:divBdr>
            <w:top w:val="none" w:sz="0" w:space="0" w:color="auto"/>
            <w:left w:val="none" w:sz="0" w:space="0" w:color="auto"/>
            <w:bottom w:val="none" w:sz="0" w:space="0" w:color="auto"/>
            <w:right w:val="none" w:sz="0" w:space="0" w:color="auto"/>
          </w:divBdr>
          <w:divsChild>
            <w:div w:id="615059679">
              <w:marLeft w:val="0"/>
              <w:marRight w:val="0"/>
              <w:marTop w:val="0"/>
              <w:marBottom w:val="0"/>
              <w:divBdr>
                <w:top w:val="none" w:sz="0" w:space="0" w:color="auto"/>
                <w:left w:val="none" w:sz="0" w:space="0" w:color="auto"/>
                <w:bottom w:val="none" w:sz="0" w:space="0" w:color="auto"/>
                <w:right w:val="none" w:sz="0" w:space="0" w:color="auto"/>
              </w:divBdr>
              <w:divsChild>
                <w:div w:id="791553785">
                  <w:marLeft w:val="0"/>
                  <w:marRight w:val="0"/>
                  <w:marTop w:val="0"/>
                  <w:marBottom w:val="0"/>
                  <w:divBdr>
                    <w:top w:val="none" w:sz="0" w:space="0" w:color="auto"/>
                    <w:left w:val="none" w:sz="0" w:space="0" w:color="auto"/>
                    <w:bottom w:val="none" w:sz="0" w:space="0" w:color="auto"/>
                    <w:right w:val="none" w:sz="0" w:space="0" w:color="auto"/>
                  </w:divBdr>
                  <w:divsChild>
                    <w:div w:id="1769346327">
                      <w:marLeft w:val="0"/>
                      <w:marRight w:val="0"/>
                      <w:marTop w:val="0"/>
                      <w:marBottom w:val="0"/>
                      <w:divBdr>
                        <w:top w:val="none" w:sz="0" w:space="0" w:color="auto"/>
                        <w:left w:val="none" w:sz="0" w:space="0" w:color="auto"/>
                        <w:bottom w:val="none" w:sz="0" w:space="0" w:color="auto"/>
                        <w:right w:val="none" w:sz="0" w:space="0" w:color="auto"/>
                      </w:divBdr>
                      <w:divsChild>
                        <w:div w:id="420756600">
                          <w:marLeft w:val="0"/>
                          <w:marRight w:val="0"/>
                          <w:marTop w:val="0"/>
                          <w:marBottom w:val="0"/>
                          <w:divBdr>
                            <w:top w:val="none" w:sz="0" w:space="0" w:color="auto"/>
                            <w:left w:val="none" w:sz="0" w:space="0" w:color="auto"/>
                            <w:bottom w:val="none" w:sz="0" w:space="0" w:color="auto"/>
                            <w:right w:val="none" w:sz="0" w:space="0" w:color="auto"/>
                          </w:divBdr>
                          <w:divsChild>
                            <w:div w:id="508252960">
                              <w:marLeft w:val="0"/>
                              <w:marRight w:val="0"/>
                              <w:marTop w:val="0"/>
                              <w:marBottom w:val="0"/>
                              <w:divBdr>
                                <w:top w:val="none" w:sz="0" w:space="0" w:color="auto"/>
                                <w:left w:val="none" w:sz="0" w:space="0" w:color="auto"/>
                                <w:bottom w:val="none" w:sz="0" w:space="0" w:color="auto"/>
                                <w:right w:val="none" w:sz="0" w:space="0" w:color="auto"/>
                              </w:divBdr>
                              <w:divsChild>
                                <w:div w:id="871192826">
                                  <w:marLeft w:val="0"/>
                                  <w:marRight w:val="0"/>
                                  <w:marTop w:val="0"/>
                                  <w:marBottom w:val="0"/>
                                  <w:divBdr>
                                    <w:top w:val="none" w:sz="0" w:space="0" w:color="auto"/>
                                    <w:left w:val="none" w:sz="0" w:space="0" w:color="auto"/>
                                    <w:bottom w:val="none" w:sz="0" w:space="0" w:color="auto"/>
                                    <w:right w:val="none" w:sz="0" w:space="0" w:color="auto"/>
                                  </w:divBdr>
                                  <w:divsChild>
                                    <w:div w:id="46042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454697">
                          <w:marLeft w:val="0"/>
                          <w:marRight w:val="0"/>
                          <w:marTop w:val="0"/>
                          <w:marBottom w:val="0"/>
                          <w:divBdr>
                            <w:top w:val="none" w:sz="0" w:space="0" w:color="auto"/>
                            <w:left w:val="none" w:sz="0" w:space="0" w:color="auto"/>
                            <w:bottom w:val="none" w:sz="0" w:space="0" w:color="auto"/>
                            <w:right w:val="none" w:sz="0" w:space="0" w:color="auto"/>
                          </w:divBdr>
                          <w:divsChild>
                            <w:div w:id="2026131990">
                              <w:marLeft w:val="0"/>
                              <w:marRight w:val="0"/>
                              <w:marTop w:val="0"/>
                              <w:marBottom w:val="0"/>
                              <w:divBdr>
                                <w:top w:val="none" w:sz="0" w:space="0" w:color="auto"/>
                                <w:left w:val="none" w:sz="0" w:space="0" w:color="auto"/>
                                <w:bottom w:val="none" w:sz="0" w:space="0" w:color="auto"/>
                                <w:right w:val="none" w:sz="0" w:space="0" w:color="auto"/>
                              </w:divBdr>
                              <w:divsChild>
                                <w:div w:id="147202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910347">
      <w:bodyDiv w:val="1"/>
      <w:marLeft w:val="0"/>
      <w:marRight w:val="0"/>
      <w:marTop w:val="0"/>
      <w:marBottom w:val="0"/>
      <w:divBdr>
        <w:top w:val="none" w:sz="0" w:space="0" w:color="auto"/>
        <w:left w:val="none" w:sz="0" w:space="0" w:color="auto"/>
        <w:bottom w:val="none" w:sz="0" w:space="0" w:color="auto"/>
        <w:right w:val="none" w:sz="0" w:space="0" w:color="auto"/>
      </w:divBdr>
      <w:divsChild>
        <w:div w:id="96147921">
          <w:marLeft w:val="0"/>
          <w:marRight w:val="0"/>
          <w:marTop w:val="0"/>
          <w:marBottom w:val="0"/>
          <w:divBdr>
            <w:top w:val="none" w:sz="0" w:space="0" w:color="auto"/>
            <w:left w:val="none" w:sz="0" w:space="0" w:color="auto"/>
            <w:bottom w:val="none" w:sz="0" w:space="0" w:color="auto"/>
            <w:right w:val="none" w:sz="0" w:space="0" w:color="auto"/>
          </w:divBdr>
        </w:div>
        <w:div w:id="525291078">
          <w:marLeft w:val="0"/>
          <w:marRight w:val="0"/>
          <w:marTop w:val="0"/>
          <w:marBottom w:val="0"/>
          <w:divBdr>
            <w:top w:val="none" w:sz="0" w:space="0" w:color="auto"/>
            <w:left w:val="none" w:sz="0" w:space="0" w:color="auto"/>
            <w:bottom w:val="none" w:sz="0" w:space="0" w:color="auto"/>
            <w:right w:val="none" w:sz="0" w:space="0" w:color="auto"/>
          </w:divBdr>
        </w:div>
        <w:div w:id="1056244188">
          <w:marLeft w:val="0"/>
          <w:marRight w:val="0"/>
          <w:marTop w:val="0"/>
          <w:marBottom w:val="0"/>
          <w:divBdr>
            <w:top w:val="none" w:sz="0" w:space="0" w:color="auto"/>
            <w:left w:val="none" w:sz="0" w:space="0" w:color="auto"/>
            <w:bottom w:val="none" w:sz="0" w:space="0" w:color="auto"/>
            <w:right w:val="none" w:sz="0" w:space="0" w:color="auto"/>
          </w:divBdr>
        </w:div>
        <w:div w:id="1560552779">
          <w:marLeft w:val="0"/>
          <w:marRight w:val="0"/>
          <w:marTop w:val="0"/>
          <w:marBottom w:val="0"/>
          <w:divBdr>
            <w:top w:val="none" w:sz="0" w:space="0" w:color="auto"/>
            <w:left w:val="none" w:sz="0" w:space="0" w:color="auto"/>
            <w:bottom w:val="none" w:sz="0" w:space="0" w:color="auto"/>
            <w:right w:val="none" w:sz="0" w:space="0" w:color="auto"/>
          </w:divBdr>
        </w:div>
        <w:div w:id="2146271166">
          <w:marLeft w:val="0"/>
          <w:marRight w:val="0"/>
          <w:marTop w:val="0"/>
          <w:marBottom w:val="0"/>
          <w:divBdr>
            <w:top w:val="none" w:sz="0" w:space="0" w:color="auto"/>
            <w:left w:val="none" w:sz="0" w:space="0" w:color="auto"/>
            <w:bottom w:val="none" w:sz="0" w:space="0" w:color="auto"/>
            <w:right w:val="none" w:sz="0" w:space="0" w:color="auto"/>
          </w:divBdr>
        </w:div>
      </w:divsChild>
    </w:div>
    <w:div w:id="1309822855">
      <w:bodyDiv w:val="1"/>
      <w:marLeft w:val="0"/>
      <w:marRight w:val="0"/>
      <w:marTop w:val="0"/>
      <w:marBottom w:val="0"/>
      <w:divBdr>
        <w:top w:val="none" w:sz="0" w:space="0" w:color="auto"/>
        <w:left w:val="none" w:sz="0" w:space="0" w:color="auto"/>
        <w:bottom w:val="none" w:sz="0" w:space="0" w:color="auto"/>
        <w:right w:val="none" w:sz="0" w:space="0" w:color="auto"/>
      </w:divBdr>
      <w:divsChild>
        <w:div w:id="389110806">
          <w:marLeft w:val="1166"/>
          <w:marRight w:val="0"/>
          <w:marTop w:val="100"/>
          <w:marBottom w:val="0"/>
          <w:divBdr>
            <w:top w:val="none" w:sz="0" w:space="0" w:color="auto"/>
            <w:left w:val="none" w:sz="0" w:space="0" w:color="auto"/>
            <w:bottom w:val="none" w:sz="0" w:space="0" w:color="auto"/>
            <w:right w:val="none" w:sz="0" w:space="0" w:color="auto"/>
          </w:divBdr>
        </w:div>
        <w:div w:id="516164681">
          <w:marLeft w:val="1166"/>
          <w:marRight w:val="0"/>
          <w:marTop w:val="100"/>
          <w:marBottom w:val="0"/>
          <w:divBdr>
            <w:top w:val="none" w:sz="0" w:space="0" w:color="auto"/>
            <w:left w:val="none" w:sz="0" w:space="0" w:color="auto"/>
            <w:bottom w:val="none" w:sz="0" w:space="0" w:color="auto"/>
            <w:right w:val="none" w:sz="0" w:space="0" w:color="auto"/>
          </w:divBdr>
        </w:div>
        <w:div w:id="814182875">
          <w:marLeft w:val="446"/>
          <w:marRight w:val="0"/>
          <w:marTop w:val="200"/>
          <w:marBottom w:val="0"/>
          <w:divBdr>
            <w:top w:val="none" w:sz="0" w:space="0" w:color="auto"/>
            <w:left w:val="none" w:sz="0" w:space="0" w:color="auto"/>
            <w:bottom w:val="none" w:sz="0" w:space="0" w:color="auto"/>
            <w:right w:val="none" w:sz="0" w:space="0" w:color="auto"/>
          </w:divBdr>
        </w:div>
        <w:div w:id="870996687">
          <w:marLeft w:val="446"/>
          <w:marRight w:val="0"/>
          <w:marTop w:val="200"/>
          <w:marBottom w:val="0"/>
          <w:divBdr>
            <w:top w:val="none" w:sz="0" w:space="0" w:color="auto"/>
            <w:left w:val="none" w:sz="0" w:space="0" w:color="auto"/>
            <w:bottom w:val="none" w:sz="0" w:space="0" w:color="auto"/>
            <w:right w:val="none" w:sz="0" w:space="0" w:color="auto"/>
          </w:divBdr>
        </w:div>
        <w:div w:id="1066608104">
          <w:marLeft w:val="446"/>
          <w:marRight w:val="0"/>
          <w:marTop w:val="200"/>
          <w:marBottom w:val="0"/>
          <w:divBdr>
            <w:top w:val="none" w:sz="0" w:space="0" w:color="auto"/>
            <w:left w:val="none" w:sz="0" w:space="0" w:color="auto"/>
            <w:bottom w:val="none" w:sz="0" w:space="0" w:color="auto"/>
            <w:right w:val="none" w:sz="0" w:space="0" w:color="auto"/>
          </w:divBdr>
        </w:div>
        <w:div w:id="2121753469">
          <w:marLeft w:val="446"/>
          <w:marRight w:val="0"/>
          <w:marTop w:val="200"/>
          <w:marBottom w:val="0"/>
          <w:divBdr>
            <w:top w:val="none" w:sz="0" w:space="0" w:color="auto"/>
            <w:left w:val="none" w:sz="0" w:space="0" w:color="auto"/>
            <w:bottom w:val="none" w:sz="0" w:space="0" w:color="auto"/>
            <w:right w:val="none" w:sz="0" w:space="0" w:color="auto"/>
          </w:divBdr>
        </w:div>
      </w:divsChild>
    </w:div>
    <w:div w:id="1453985098">
      <w:bodyDiv w:val="1"/>
      <w:marLeft w:val="0"/>
      <w:marRight w:val="0"/>
      <w:marTop w:val="0"/>
      <w:marBottom w:val="0"/>
      <w:divBdr>
        <w:top w:val="none" w:sz="0" w:space="0" w:color="auto"/>
        <w:left w:val="none" w:sz="0" w:space="0" w:color="auto"/>
        <w:bottom w:val="none" w:sz="0" w:space="0" w:color="auto"/>
        <w:right w:val="none" w:sz="0" w:space="0" w:color="auto"/>
      </w:divBdr>
      <w:divsChild>
        <w:div w:id="1016885892">
          <w:marLeft w:val="0"/>
          <w:marRight w:val="0"/>
          <w:marTop w:val="0"/>
          <w:marBottom w:val="0"/>
          <w:divBdr>
            <w:top w:val="none" w:sz="0" w:space="0" w:color="auto"/>
            <w:left w:val="none" w:sz="0" w:space="0" w:color="auto"/>
            <w:bottom w:val="none" w:sz="0" w:space="0" w:color="auto"/>
            <w:right w:val="none" w:sz="0" w:space="0" w:color="auto"/>
          </w:divBdr>
          <w:divsChild>
            <w:div w:id="84614241">
              <w:marLeft w:val="0"/>
              <w:marRight w:val="0"/>
              <w:marTop w:val="0"/>
              <w:marBottom w:val="0"/>
              <w:divBdr>
                <w:top w:val="none" w:sz="0" w:space="0" w:color="auto"/>
                <w:left w:val="none" w:sz="0" w:space="0" w:color="auto"/>
                <w:bottom w:val="none" w:sz="0" w:space="0" w:color="auto"/>
                <w:right w:val="none" w:sz="0" w:space="0" w:color="auto"/>
              </w:divBdr>
              <w:divsChild>
                <w:div w:id="1914505367">
                  <w:marLeft w:val="0"/>
                  <w:marRight w:val="0"/>
                  <w:marTop w:val="0"/>
                  <w:marBottom w:val="0"/>
                  <w:divBdr>
                    <w:top w:val="none" w:sz="0" w:space="0" w:color="auto"/>
                    <w:left w:val="none" w:sz="0" w:space="0" w:color="auto"/>
                    <w:bottom w:val="none" w:sz="0" w:space="0" w:color="auto"/>
                    <w:right w:val="none" w:sz="0" w:space="0" w:color="auto"/>
                  </w:divBdr>
                  <w:divsChild>
                    <w:div w:id="293171931">
                      <w:marLeft w:val="0"/>
                      <w:marRight w:val="0"/>
                      <w:marTop w:val="0"/>
                      <w:marBottom w:val="0"/>
                      <w:divBdr>
                        <w:top w:val="none" w:sz="0" w:space="0" w:color="auto"/>
                        <w:left w:val="none" w:sz="0" w:space="0" w:color="auto"/>
                        <w:bottom w:val="none" w:sz="0" w:space="0" w:color="auto"/>
                        <w:right w:val="none" w:sz="0" w:space="0" w:color="auto"/>
                      </w:divBdr>
                      <w:divsChild>
                        <w:div w:id="344094517">
                          <w:marLeft w:val="0"/>
                          <w:marRight w:val="0"/>
                          <w:marTop w:val="0"/>
                          <w:marBottom w:val="0"/>
                          <w:divBdr>
                            <w:top w:val="none" w:sz="0" w:space="0" w:color="auto"/>
                            <w:left w:val="none" w:sz="0" w:space="0" w:color="auto"/>
                            <w:bottom w:val="none" w:sz="0" w:space="0" w:color="auto"/>
                            <w:right w:val="none" w:sz="0" w:space="0" w:color="auto"/>
                          </w:divBdr>
                          <w:divsChild>
                            <w:div w:id="518197173">
                              <w:marLeft w:val="0"/>
                              <w:marRight w:val="0"/>
                              <w:marTop w:val="0"/>
                              <w:marBottom w:val="0"/>
                              <w:divBdr>
                                <w:top w:val="none" w:sz="0" w:space="0" w:color="auto"/>
                                <w:left w:val="none" w:sz="0" w:space="0" w:color="auto"/>
                                <w:bottom w:val="none" w:sz="0" w:space="0" w:color="auto"/>
                                <w:right w:val="none" w:sz="0" w:space="0" w:color="auto"/>
                              </w:divBdr>
                              <w:divsChild>
                                <w:div w:id="1657681231">
                                  <w:marLeft w:val="0"/>
                                  <w:marRight w:val="0"/>
                                  <w:marTop w:val="0"/>
                                  <w:marBottom w:val="0"/>
                                  <w:divBdr>
                                    <w:top w:val="none" w:sz="0" w:space="0" w:color="auto"/>
                                    <w:left w:val="none" w:sz="0" w:space="0" w:color="auto"/>
                                    <w:bottom w:val="none" w:sz="0" w:space="0" w:color="auto"/>
                                    <w:right w:val="none" w:sz="0" w:space="0" w:color="auto"/>
                                  </w:divBdr>
                                  <w:divsChild>
                                    <w:div w:id="28188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390363">
                          <w:marLeft w:val="0"/>
                          <w:marRight w:val="0"/>
                          <w:marTop w:val="0"/>
                          <w:marBottom w:val="0"/>
                          <w:divBdr>
                            <w:top w:val="none" w:sz="0" w:space="0" w:color="auto"/>
                            <w:left w:val="none" w:sz="0" w:space="0" w:color="auto"/>
                            <w:bottom w:val="none" w:sz="0" w:space="0" w:color="auto"/>
                            <w:right w:val="none" w:sz="0" w:space="0" w:color="auto"/>
                          </w:divBdr>
                          <w:divsChild>
                            <w:div w:id="1402756246">
                              <w:marLeft w:val="0"/>
                              <w:marRight w:val="0"/>
                              <w:marTop w:val="0"/>
                              <w:marBottom w:val="0"/>
                              <w:divBdr>
                                <w:top w:val="none" w:sz="0" w:space="0" w:color="auto"/>
                                <w:left w:val="none" w:sz="0" w:space="0" w:color="auto"/>
                                <w:bottom w:val="none" w:sz="0" w:space="0" w:color="auto"/>
                                <w:right w:val="none" w:sz="0" w:space="0" w:color="auto"/>
                              </w:divBdr>
                              <w:divsChild>
                                <w:div w:id="126504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4325363">
      <w:bodyDiv w:val="1"/>
      <w:marLeft w:val="0"/>
      <w:marRight w:val="0"/>
      <w:marTop w:val="0"/>
      <w:marBottom w:val="0"/>
      <w:divBdr>
        <w:top w:val="none" w:sz="0" w:space="0" w:color="auto"/>
        <w:left w:val="none" w:sz="0" w:space="0" w:color="auto"/>
        <w:bottom w:val="none" w:sz="0" w:space="0" w:color="auto"/>
        <w:right w:val="none" w:sz="0" w:space="0" w:color="auto"/>
      </w:divBdr>
    </w:div>
    <w:div w:id="1854415486">
      <w:bodyDiv w:val="1"/>
      <w:marLeft w:val="0"/>
      <w:marRight w:val="0"/>
      <w:marTop w:val="0"/>
      <w:marBottom w:val="0"/>
      <w:divBdr>
        <w:top w:val="none" w:sz="0" w:space="0" w:color="auto"/>
        <w:left w:val="none" w:sz="0" w:space="0" w:color="auto"/>
        <w:bottom w:val="none" w:sz="0" w:space="0" w:color="auto"/>
        <w:right w:val="none" w:sz="0" w:space="0" w:color="auto"/>
      </w:divBdr>
      <w:divsChild>
        <w:div w:id="823473422">
          <w:marLeft w:val="0"/>
          <w:marRight w:val="0"/>
          <w:marTop w:val="0"/>
          <w:marBottom w:val="0"/>
          <w:divBdr>
            <w:top w:val="none" w:sz="0" w:space="0" w:color="auto"/>
            <w:left w:val="none" w:sz="0" w:space="0" w:color="auto"/>
            <w:bottom w:val="none" w:sz="0" w:space="0" w:color="auto"/>
            <w:right w:val="none" w:sz="0" w:space="0" w:color="auto"/>
          </w:divBdr>
          <w:divsChild>
            <w:div w:id="1549872159">
              <w:marLeft w:val="0"/>
              <w:marRight w:val="0"/>
              <w:marTop w:val="0"/>
              <w:marBottom w:val="0"/>
              <w:divBdr>
                <w:top w:val="none" w:sz="0" w:space="0" w:color="auto"/>
                <w:left w:val="none" w:sz="0" w:space="0" w:color="auto"/>
                <w:bottom w:val="none" w:sz="0" w:space="0" w:color="auto"/>
                <w:right w:val="none" w:sz="0" w:space="0" w:color="auto"/>
              </w:divBdr>
              <w:divsChild>
                <w:div w:id="620695435">
                  <w:marLeft w:val="0"/>
                  <w:marRight w:val="0"/>
                  <w:marTop w:val="0"/>
                  <w:marBottom w:val="0"/>
                  <w:divBdr>
                    <w:top w:val="none" w:sz="0" w:space="0" w:color="auto"/>
                    <w:left w:val="none" w:sz="0" w:space="0" w:color="auto"/>
                    <w:bottom w:val="none" w:sz="0" w:space="0" w:color="auto"/>
                    <w:right w:val="none" w:sz="0" w:space="0" w:color="auto"/>
                  </w:divBdr>
                  <w:divsChild>
                    <w:div w:id="844978433">
                      <w:marLeft w:val="0"/>
                      <w:marRight w:val="0"/>
                      <w:marTop w:val="0"/>
                      <w:marBottom w:val="0"/>
                      <w:divBdr>
                        <w:top w:val="none" w:sz="0" w:space="0" w:color="auto"/>
                        <w:left w:val="none" w:sz="0" w:space="0" w:color="auto"/>
                        <w:bottom w:val="none" w:sz="0" w:space="0" w:color="auto"/>
                        <w:right w:val="none" w:sz="0" w:space="0" w:color="auto"/>
                      </w:divBdr>
                      <w:divsChild>
                        <w:div w:id="1856801">
                          <w:marLeft w:val="0"/>
                          <w:marRight w:val="0"/>
                          <w:marTop w:val="0"/>
                          <w:marBottom w:val="0"/>
                          <w:divBdr>
                            <w:top w:val="none" w:sz="0" w:space="0" w:color="auto"/>
                            <w:left w:val="none" w:sz="0" w:space="0" w:color="auto"/>
                            <w:bottom w:val="none" w:sz="0" w:space="0" w:color="auto"/>
                            <w:right w:val="none" w:sz="0" w:space="0" w:color="auto"/>
                          </w:divBdr>
                          <w:divsChild>
                            <w:div w:id="191263575">
                              <w:marLeft w:val="0"/>
                              <w:marRight w:val="0"/>
                              <w:marTop w:val="0"/>
                              <w:marBottom w:val="0"/>
                              <w:divBdr>
                                <w:top w:val="none" w:sz="0" w:space="0" w:color="auto"/>
                                <w:left w:val="none" w:sz="0" w:space="0" w:color="auto"/>
                                <w:bottom w:val="none" w:sz="0" w:space="0" w:color="auto"/>
                                <w:right w:val="none" w:sz="0" w:space="0" w:color="auto"/>
                              </w:divBdr>
                              <w:divsChild>
                                <w:div w:id="1418012735">
                                  <w:marLeft w:val="0"/>
                                  <w:marRight w:val="0"/>
                                  <w:marTop w:val="0"/>
                                  <w:marBottom w:val="0"/>
                                  <w:divBdr>
                                    <w:top w:val="none" w:sz="0" w:space="0" w:color="auto"/>
                                    <w:left w:val="none" w:sz="0" w:space="0" w:color="auto"/>
                                    <w:bottom w:val="none" w:sz="0" w:space="0" w:color="auto"/>
                                    <w:right w:val="none" w:sz="0" w:space="0" w:color="auto"/>
                                  </w:divBdr>
                                  <w:divsChild>
                                    <w:div w:id="146639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490874">
                          <w:marLeft w:val="0"/>
                          <w:marRight w:val="0"/>
                          <w:marTop w:val="0"/>
                          <w:marBottom w:val="0"/>
                          <w:divBdr>
                            <w:top w:val="none" w:sz="0" w:space="0" w:color="auto"/>
                            <w:left w:val="none" w:sz="0" w:space="0" w:color="auto"/>
                            <w:bottom w:val="none" w:sz="0" w:space="0" w:color="auto"/>
                            <w:right w:val="none" w:sz="0" w:space="0" w:color="auto"/>
                          </w:divBdr>
                          <w:divsChild>
                            <w:div w:id="1942563731">
                              <w:marLeft w:val="0"/>
                              <w:marRight w:val="0"/>
                              <w:marTop w:val="0"/>
                              <w:marBottom w:val="0"/>
                              <w:divBdr>
                                <w:top w:val="none" w:sz="0" w:space="0" w:color="auto"/>
                                <w:left w:val="none" w:sz="0" w:space="0" w:color="auto"/>
                                <w:bottom w:val="none" w:sz="0" w:space="0" w:color="auto"/>
                                <w:right w:val="none" w:sz="0" w:space="0" w:color="auto"/>
                              </w:divBdr>
                              <w:divsChild>
                                <w:div w:id="205248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5520046">
      <w:bodyDiv w:val="1"/>
      <w:marLeft w:val="0"/>
      <w:marRight w:val="0"/>
      <w:marTop w:val="0"/>
      <w:marBottom w:val="0"/>
      <w:divBdr>
        <w:top w:val="none" w:sz="0" w:space="0" w:color="auto"/>
        <w:left w:val="none" w:sz="0" w:space="0" w:color="auto"/>
        <w:bottom w:val="none" w:sz="0" w:space="0" w:color="auto"/>
        <w:right w:val="none" w:sz="0" w:space="0" w:color="auto"/>
      </w:divBdr>
      <w:divsChild>
        <w:div w:id="787161670">
          <w:marLeft w:val="0"/>
          <w:marRight w:val="0"/>
          <w:marTop w:val="0"/>
          <w:marBottom w:val="0"/>
          <w:divBdr>
            <w:top w:val="none" w:sz="0" w:space="0" w:color="auto"/>
            <w:left w:val="none" w:sz="0" w:space="0" w:color="auto"/>
            <w:bottom w:val="none" w:sz="0" w:space="0" w:color="auto"/>
            <w:right w:val="none" w:sz="0" w:space="0" w:color="auto"/>
          </w:divBdr>
          <w:divsChild>
            <w:div w:id="2435893">
              <w:marLeft w:val="0"/>
              <w:marRight w:val="0"/>
              <w:marTop w:val="0"/>
              <w:marBottom w:val="0"/>
              <w:divBdr>
                <w:top w:val="none" w:sz="0" w:space="0" w:color="auto"/>
                <w:left w:val="none" w:sz="0" w:space="0" w:color="auto"/>
                <w:bottom w:val="none" w:sz="0" w:space="0" w:color="auto"/>
                <w:right w:val="none" w:sz="0" w:space="0" w:color="auto"/>
              </w:divBdr>
              <w:divsChild>
                <w:div w:id="895550988">
                  <w:marLeft w:val="0"/>
                  <w:marRight w:val="0"/>
                  <w:marTop w:val="0"/>
                  <w:marBottom w:val="0"/>
                  <w:divBdr>
                    <w:top w:val="none" w:sz="0" w:space="0" w:color="auto"/>
                    <w:left w:val="none" w:sz="0" w:space="0" w:color="auto"/>
                    <w:bottom w:val="none" w:sz="0" w:space="0" w:color="auto"/>
                    <w:right w:val="none" w:sz="0" w:space="0" w:color="auto"/>
                  </w:divBdr>
                  <w:divsChild>
                    <w:div w:id="1462766717">
                      <w:marLeft w:val="0"/>
                      <w:marRight w:val="0"/>
                      <w:marTop w:val="0"/>
                      <w:marBottom w:val="0"/>
                      <w:divBdr>
                        <w:top w:val="none" w:sz="0" w:space="0" w:color="auto"/>
                        <w:left w:val="none" w:sz="0" w:space="0" w:color="auto"/>
                        <w:bottom w:val="none" w:sz="0" w:space="0" w:color="auto"/>
                        <w:right w:val="none" w:sz="0" w:space="0" w:color="auto"/>
                      </w:divBdr>
                      <w:divsChild>
                        <w:div w:id="456334827">
                          <w:marLeft w:val="0"/>
                          <w:marRight w:val="0"/>
                          <w:marTop w:val="0"/>
                          <w:marBottom w:val="0"/>
                          <w:divBdr>
                            <w:top w:val="none" w:sz="0" w:space="0" w:color="auto"/>
                            <w:left w:val="none" w:sz="0" w:space="0" w:color="auto"/>
                            <w:bottom w:val="none" w:sz="0" w:space="0" w:color="auto"/>
                            <w:right w:val="none" w:sz="0" w:space="0" w:color="auto"/>
                          </w:divBdr>
                          <w:divsChild>
                            <w:div w:id="1803888206">
                              <w:marLeft w:val="0"/>
                              <w:marRight w:val="0"/>
                              <w:marTop w:val="0"/>
                              <w:marBottom w:val="0"/>
                              <w:divBdr>
                                <w:top w:val="none" w:sz="0" w:space="0" w:color="auto"/>
                                <w:left w:val="none" w:sz="0" w:space="0" w:color="auto"/>
                                <w:bottom w:val="none" w:sz="0" w:space="0" w:color="auto"/>
                                <w:right w:val="none" w:sz="0" w:space="0" w:color="auto"/>
                              </w:divBdr>
                              <w:divsChild>
                                <w:div w:id="493301286">
                                  <w:marLeft w:val="0"/>
                                  <w:marRight w:val="0"/>
                                  <w:marTop w:val="0"/>
                                  <w:marBottom w:val="0"/>
                                  <w:divBdr>
                                    <w:top w:val="none" w:sz="0" w:space="0" w:color="auto"/>
                                    <w:left w:val="none" w:sz="0" w:space="0" w:color="auto"/>
                                    <w:bottom w:val="none" w:sz="0" w:space="0" w:color="auto"/>
                                    <w:right w:val="none" w:sz="0" w:space="0" w:color="auto"/>
                                  </w:divBdr>
                                  <w:divsChild>
                                    <w:div w:id="136521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731367">
                          <w:marLeft w:val="0"/>
                          <w:marRight w:val="0"/>
                          <w:marTop w:val="0"/>
                          <w:marBottom w:val="0"/>
                          <w:divBdr>
                            <w:top w:val="none" w:sz="0" w:space="0" w:color="auto"/>
                            <w:left w:val="none" w:sz="0" w:space="0" w:color="auto"/>
                            <w:bottom w:val="none" w:sz="0" w:space="0" w:color="auto"/>
                            <w:right w:val="none" w:sz="0" w:space="0" w:color="auto"/>
                          </w:divBdr>
                          <w:divsChild>
                            <w:div w:id="1009911958">
                              <w:marLeft w:val="0"/>
                              <w:marRight w:val="0"/>
                              <w:marTop w:val="0"/>
                              <w:marBottom w:val="0"/>
                              <w:divBdr>
                                <w:top w:val="none" w:sz="0" w:space="0" w:color="auto"/>
                                <w:left w:val="none" w:sz="0" w:space="0" w:color="auto"/>
                                <w:bottom w:val="none" w:sz="0" w:space="0" w:color="auto"/>
                                <w:right w:val="none" w:sz="0" w:space="0" w:color="auto"/>
                              </w:divBdr>
                              <w:divsChild>
                                <w:div w:id="141204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wmf"/><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fa7c81-0685-47b2-a6e3-9486a24cc126">
      <Terms xmlns="http://schemas.microsoft.com/office/infopath/2007/PartnerControls"/>
    </lcf76f155ced4ddcb4097134ff3c332f>
    <TaxCatchAll xmlns="cb2543c6-f2ce-43c3-92f2-1455a39d512c" xsi:nil="true"/>
    <SharedWithUsers xmlns="cb2543c6-f2ce-43c3-92f2-1455a39d512c">
      <UserInfo>
        <DisplayName>Sam Collins</DisplayName>
        <AccountId>174</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F246009D80D7345AD5E83F4A4BC5DE0" ma:contentTypeVersion="21" ma:contentTypeDescription="Create a new document." ma:contentTypeScope="" ma:versionID="c107546da830eb8cb2073b2c4bf7bdef">
  <xsd:schema xmlns:xsd="http://www.w3.org/2001/XMLSchema" xmlns:xs="http://www.w3.org/2001/XMLSchema" xmlns:p="http://schemas.microsoft.com/office/2006/metadata/properties" xmlns:ns2="6dfa7c81-0685-47b2-a6e3-9486a24cc126" xmlns:ns3="cb2543c6-f2ce-43c3-92f2-1455a39d512c" targetNamespace="http://schemas.microsoft.com/office/2006/metadata/properties" ma:root="true" ma:fieldsID="3ae56ef222904a5b026e1c24d334df56" ns2:_="" ns3:_="">
    <xsd:import namespace="6dfa7c81-0685-47b2-a6e3-9486a24cc126"/>
    <xsd:import namespace="cb2543c6-f2ce-43c3-92f2-1455a39d512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fa7c81-0685-47b2-a6e3-9486a24cc1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8520ede-e490-442d-bb48-026ae30210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2543c6-f2ce-43c3-92f2-1455a39d512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756aac1-8c2e-4dae-a143-82ee77d80867}" ma:internalName="TaxCatchAll" ma:showField="CatchAllData" ma:web="cb2543c6-f2ce-43c3-92f2-1455a39d51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B18CDD-17B2-4CAE-A650-941E7BAAE41F}">
  <ds:schemaRefs>
    <ds:schemaRef ds:uri="http://schemas.microsoft.com/sharepoint/v3/contenttype/forms"/>
  </ds:schemaRefs>
</ds:datastoreItem>
</file>

<file path=customXml/itemProps2.xml><?xml version="1.0" encoding="utf-8"?>
<ds:datastoreItem xmlns:ds="http://schemas.openxmlformats.org/officeDocument/2006/customXml" ds:itemID="{3B9220CE-28C3-4EAF-9D5C-E6610B82B1C4}">
  <ds:schemaRefs>
    <ds:schemaRef ds:uri="http://schemas.microsoft.com/office/2006/metadata/properties"/>
    <ds:schemaRef ds:uri="http://schemas.microsoft.com/office/infopath/2007/PartnerControls"/>
    <ds:schemaRef ds:uri="6dfa7c81-0685-47b2-a6e3-9486a24cc126"/>
    <ds:schemaRef ds:uri="cb2543c6-f2ce-43c3-92f2-1455a39d512c"/>
  </ds:schemaRefs>
</ds:datastoreItem>
</file>

<file path=customXml/itemProps3.xml><?xml version="1.0" encoding="utf-8"?>
<ds:datastoreItem xmlns:ds="http://schemas.openxmlformats.org/officeDocument/2006/customXml" ds:itemID="{F798A55E-C2AA-437D-97D9-296E7D79472A}">
  <ds:schemaRefs>
    <ds:schemaRef ds:uri="http://schemas.openxmlformats.org/officeDocument/2006/bibliography"/>
  </ds:schemaRefs>
</ds:datastoreItem>
</file>

<file path=customXml/itemProps4.xml><?xml version="1.0" encoding="utf-8"?>
<ds:datastoreItem xmlns:ds="http://schemas.openxmlformats.org/officeDocument/2006/customXml" ds:itemID="{B935DB5C-C5B0-4C2C-995E-1D66A46CE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fa7c81-0685-47b2-a6e3-9486a24cc126"/>
    <ds:schemaRef ds:uri="cb2543c6-f2ce-43c3-92f2-1455a39d51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7</Words>
  <Characters>40</Characters>
  <Application>Microsoft Office Word</Application>
  <DocSecurity>0</DocSecurity>
  <Lines>1</Lines>
  <Paragraphs>1</Paragraphs>
  <ScaleCrop>false</ScaleCrop>
  <Company/>
  <LinksUpToDate>false</LinksUpToDate>
  <CharactersWithSpaces>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Letherby</dc:creator>
  <cp:keywords/>
  <dc:description/>
  <cp:lastModifiedBy>Emma Hartshorne</cp:lastModifiedBy>
  <cp:revision>30</cp:revision>
  <dcterms:created xsi:type="dcterms:W3CDTF">2026-07-24T14:51:00Z</dcterms:created>
  <dcterms:modified xsi:type="dcterms:W3CDTF">2026-09-09T13:10:00Z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0x010100DF246009D80D7345AD5E83F4A4BC5DE0</vt:lpwstr>
  </property>
  <property fmtid="{D5CDD505-2E9C-101B-9397-08002B2CF9AE}" pid="3" name="MediaServiceImageTags">
    <vt:lpwstr/>
  </property>
</Properties>
</file>